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50"/>
        <w:gridCol w:w="1305"/>
      </w:tblGrid>
      <w:tr w:rsidR="00990461" w:rsidTr="00460FB1">
        <w:tc>
          <w:tcPr>
            <w:tcW w:w="8550" w:type="dxa"/>
          </w:tcPr>
          <w:p w:rsidR="00990461" w:rsidRPr="0077107C" w:rsidRDefault="000F1F28" w:rsidP="00430897">
            <w:pPr>
              <w:jc w:val="center"/>
              <w:rPr>
                <w:b/>
                <w:lang w:val="sr-Cyrl-RS"/>
              </w:rPr>
            </w:pPr>
            <w:r>
              <w:rPr>
                <w:b/>
              </w:rPr>
              <w:t>Питања</w:t>
            </w:r>
            <w:r w:rsidR="0077107C">
              <w:rPr>
                <w:b/>
                <w:lang w:val="en-US"/>
              </w:rPr>
              <w:t xml:space="preserve"> </w:t>
            </w:r>
            <w:r w:rsidR="0077107C">
              <w:rPr>
                <w:b/>
                <w:lang w:val="sr-Cyrl-RS"/>
              </w:rPr>
              <w:t>и одговори</w:t>
            </w:r>
          </w:p>
        </w:tc>
        <w:tc>
          <w:tcPr>
            <w:tcW w:w="1305" w:type="dxa"/>
          </w:tcPr>
          <w:p w:rsidR="00990461" w:rsidRPr="001F1A13" w:rsidRDefault="00990461" w:rsidP="00430897">
            <w:pPr>
              <w:jc w:val="center"/>
              <w:rPr>
                <w:b/>
              </w:rPr>
            </w:pPr>
            <w:r w:rsidRPr="001F1A13">
              <w:rPr>
                <w:b/>
              </w:rPr>
              <w:t>Бод</w:t>
            </w:r>
            <w:r w:rsidR="004D0938">
              <w:rPr>
                <w:b/>
              </w:rPr>
              <w:t>овање</w:t>
            </w:r>
          </w:p>
        </w:tc>
      </w:tr>
      <w:tr w:rsidR="00990461" w:rsidTr="003D219E">
        <w:trPr>
          <w:trHeight w:val="4954"/>
        </w:trPr>
        <w:tc>
          <w:tcPr>
            <w:tcW w:w="8550" w:type="dxa"/>
          </w:tcPr>
          <w:p w:rsidR="00EC52EF" w:rsidRPr="00EC52EF" w:rsidRDefault="003D025F" w:rsidP="00B8425C">
            <w:pPr>
              <w:pStyle w:val="ListParagraph"/>
              <w:numPr>
                <w:ilvl w:val="0"/>
                <w:numId w:val="2"/>
              </w:numPr>
              <w:ind w:left="284"/>
              <w:jc w:val="both"/>
            </w:pPr>
            <w:r>
              <w:t xml:space="preserve">Дате су хемијске, физичке, технолошке и механичке особине машинских материјала. </w:t>
            </w:r>
            <w:r w:rsidR="000F1F28">
              <w:rPr>
                <w:lang w:val="sr-Cyrl-RS"/>
              </w:rPr>
              <w:t xml:space="preserve">Задате </w:t>
            </w:r>
            <w:r w:rsidR="0060571F">
              <w:rPr>
                <w:lang w:val="sr-Cyrl-RS"/>
              </w:rPr>
              <w:t>особине наведене у правоугаонику</w:t>
            </w:r>
            <w:r w:rsidR="000F1F28">
              <w:rPr>
                <w:lang w:val="sr-Cyrl-RS"/>
              </w:rPr>
              <w:t xml:space="preserve"> упиши</w:t>
            </w:r>
            <w:r w:rsidR="0060571F">
              <w:rPr>
                <w:lang w:val="sr-Cyrl-RS"/>
              </w:rPr>
              <w:t>, према врсти особине,</w:t>
            </w:r>
            <w:r w:rsidR="000F1F28">
              <w:rPr>
                <w:lang w:val="sr-Cyrl-RS"/>
              </w:rPr>
              <w:t xml:space="preserve"> на празне линије</w:t>
            </w:r>
            <w:r w:rsidR="0060571F">
              <w:rPr>
                <w:lang w:val="sr-Cyrl-RS"/>
              </w:rPr>
              <w:t>.</w:t>
            </w:r>
            <w:r w:rsidR="000F1F28">
              <w:rPr>
                <w:lang w:val="sr-Cyrl-RS"/>
              </w:rPr>
              <w:t xml:space="preserve"> </w:t>
            </w:r>
          </w:p>
          <w:p w:rsidR="00EC52EF" w:rsidRDefault="00EC52EF" w:rsidP="00B8425C">
            <w:pPr>
              <w:pStyle w:val="ListParagraph"/>
              <w:ind w:left="284"/>
              <w:jc w:val="both"/>
            </w:pPr>
          </w:p>
          <w:p w:rsidR="00EC52EF" w:rsidRDefault="000A6161" w:rsidP="00B8425C">
            <w:pPr>
              <w:pStyle w:val="ListParagraph"/>
              <w:ind w:left="284"/>
              <w:jc w:val="both"/>
            </w:pPr>
            <w:r w:rsidRPr="00FB1847">
              <w:rPr>
                <w:b/>
              </w:rPr>
              <w:t>Х</w:t>
            </w:r>
            <w:r w:rsidR="003D025F" w:rsidRPr="00FB1847">
              <w:rPr>
                <w:b/>
              </w:rPr>
              <w:t>емијске</w:t>
            </w:r>
            <w:r w:rsidR="00FB1847">
              <w:t xml:space="preserve"> </w:t>
            </w:r>
            <w:r w:rsidR="00FB1847" w:rsidRPr="008532DB">
              <w:rPr>
                <w:b/>
              </w:rPr>
              <w:t>особине</w:t>
            </w:r>
            <w:r w:rsidR="00AB5A4F">
              <w:rPr>
                <w:b/>
              </w:rPr>
              <w:t xml:space="preserve"> </w:t>
            </w:r>
            <w:r w:rsidR="008532DB" w:rsidRPr="008532DB">
              <w:rPr>
                <w:b/>
              </w:rPr>
              <w:t>су:</w:t>
            </w:r>
            <w:r w:rsidR="008532DB">
              <w:t xml:space="preserve"> </w:t>
            </w:r>
            <w:r>
              <w:t xml:space="preserve">хемијски састав материјала, </w:t>
            </w:r>
            <w:r w:rsidRPr="00FB1847">
              <w:t>афинитет материјала према другим елементима</w:t>
            </w:r>
            <w:r>
              <w:t xml:space="preserve">, </w:t>
            </w:r>
            <w:r w:rsidRPr="00FB1847">
              <w:rPr>
                <w:b/>
                <w:u w:val="single"/>
              </w:rPr>
              <w:t>отпорност према корозији</w:t>
            </w:r>
            <w:r>
              <w:t>;</w:t>
            </w:r>
          </w:p>
          <w:p w:rsidR="00EC52EF" w:rsidRDefault="00EC52EF" w:rsidP="00B8425C">
            <w:pPr>
              <w:pStyle w:val="ListParagraph"/>
              <w:ind w:left="284"/>
              <w:jc w:val="both"/>
            </w:pPr>
          </w:p>
          <w:p w:rsidR="00EC52EF" w:rsidRDefault="00EC52EF" w:rsidP="00B8425C">
            <w:pPr>
              <w:pStyle w:val="ListParagraph"/>
              <w:ind w:left="284"/>
              <w:jc w:val="both"/>
            </w:pPr>
            <w:r w:rsidRPr="00FB1847">
              <w:rPr>
                <w:b/>
              </w:rPr>
              <w:t>Ф</w:t>
            </w:r>
            <w:r w:rsidR="003D025F" w:rsidRPr="00FB1847">
              <w:rPr>
                <w:b/>
              </w:rPr>
              <w:t>изичке</w:t>
            </w:r>
            <w:r w:rsidR="00FB1847" w:rsidRPr="00FB1847">
              <w:rPr>
                <w:b/>
              </w:rPr>
              <w:t xml:space="preserve"> </w:t>
            </w:r>
            <w:r w:rsidR="00FB1847" w:rsidRPr="008532DB">
              <w:rPr>
                <w:b/>
              </w:rPr>
              <w:t>особине</w:t>
            </w:r>
            <w:r w:rsidR="008532DB" w:rsidRPr="008532DB">
              <w:rPr>
                <w:b/>
              </w:rPr>
              <w:t xml:space="preserve"> су:</w:t>
            </w:r>
            <w:r w:rsidR="008532DB">
              <w:t xml:space="preserve"> </w:t>
            </w:r>
            <w:r w:rsidR="000A6161">
              <w:t xml:space="preserve">густина, структура, </w:t>
            </w:r>
            <w:r w:rsidR="000A6161" w:rsidRPr="00FB1847">
              <w:rPr>
                <w:b/>
                <w:u w:val="single"/>
              </w:rPr>
              <w:t>температура топљења</w:t>
            </w:r>
            <w:r w:rsidR="000A6161">
              <w:t xml:space="preserve">, специфична топлота, магнетичност, топлотна </w:t>
            </w:r>
            <w:proofErr w:type="spellStart"/>
            <w:r w:rsidR="000A6161">
              <w:t>прово</w:t>
            </w:r>
            <w:r w:rsidR="008532DB">
              <w:t>дљивост</w:t>
            </w:r>
            <w:proofErr w:type="spellEnd"/>
            <w:r w:rsidR="008532DB">
              <w:t>, боја и спољашњи изглед</w:t>
            </w:r>
            <w:r w:rsidR="000A6161">
              <w:t xml:space="preserve">; </w:t>
            </w:r>
          </w:p>
          <w:p w:rsidR="00EC52EF" w:rsidRDefault="00EC52EF" w:rsidP="00B8425C">
            <w:pPr>
              <w:pStyle w:val="ListParagraph"/>
              <w:ind w:left="284"/>
              <w:jc w:val="both"/>
            </w:pPr>
          </w:p>
          <w:p w:rsidR="00EC52EF" w:rsidRDefault="00EC52EF" w:rsidP="00B8425C">
            <w:pPr>
              <w:pStyle w:val="ListParagraph"/>
              <w:ind w:left="284"/>
              <w:jc w:val="both"/>
            </w:pPr>
            <w:r w:rsidRPr="00FB1847">
              <w:rPr>
                <w:b/>
              </w:rPr>
              <w:t>М</w:t>
            </w:r>
            <w:r w:rsidR="003D025F" w:rsidRPr="00FB1847">
              <w:rPr>
                <w:b/>
              </w:rPr>
              <w:t>еханичке</w:t>
            </w:r>
            <w:r w:rsidRPr="00FB1847">
              <w:rPr>
                <w:b/>
              </w:rPr>
              <w:t xml:space="preserve"> </w:t>
            </w:r>
            <w:r w:rsidR="00FB1847" w:rsidRPr="00FB1847">
              <w:rPr>
                <w:b/>
              </w:rPr>
              <w:t>особине</w:t>
            </w:r>
            <w:r w:rsidR="008532DB">
              <w:rPr>
                <w:b/>
              </w:rPr>
              <w:t xml:space="preserve"> </w:t>
            </w:r>
            <w:r w:rsidR="008532DB" w:rsidRPr="008532DB">
              <w:rPr>
                <w:b/>
              </w:rPr>
              <w:t>су:</w:t>
            </w:r>
            <w:r w:rsidR="008532DB">
              <w:t xml:space="preserve"> </w:t>
            </w:r>
            <w:r w:rsidR="000A6161">
              <w:t>чврстоћа, тврдоћа,</w:t>
            </w:r>
            <w:r w:rsidR="004122D0">
              <w:t xml:space="preserve"> жилавост, динамичка чврстоћа и</w:t>
            </w:r>
            <w:r w:rsidR="000A6161">
              <w:t xml:space="preserve"> </w:t>
            </w:r>
            <w:r w:rsidR="000A6161" w:rsidRPr="00FB1847">
              <w:rPr>
                <w:b/>
                <w:u w:val="single"/>
              </w:rPr>
              <w:t>еластичност</w:t>
            </w:r>
            <w:r w:rsidR="000A6161">
              <w:t xml:space="preserve">; </w:t>
            </w:r>
          </w:p>
          <w:p w:rsidR="00EC52EF" w:rsidRDefault="00EC52EF" w:rsidP="00B8425C">
            <w:pPr>
              <w:pStyle w:val="ListParagraph"/>
              <w:ind w:left="284"/>
              <w:jc w:val="both"/>
            </w:pPr>
          </w:p>
          <w:p w:rsidR="00990461" w:rsidRDefault="00EC52EF" w:rsidP="00B8425C">
            <w:pPr>
              <w:pStyle w:val="ListParagraph"/>
              <w:ind w:left="284"/>
              <w:jc w:val="both"/>
            </w:pPr>
            <w:r w:rsidRPr="00FB1847">
              <w:rPr>
                <w:b/>
              </w:rPr>
              <w:t>Т</w:t>
            </w:r>
            <w:r w:rsidR="003D025F" w:rsidRPr="00FB1847">
              <w:rPr>
                <w:b/>
              </w:rPr>
              <w:t>ехнолошке</w:t>
            </w:r>
            <w:r w:rsidRPr="00FB1847">
              <w:rPr>
                <w:b/>
              </w:rPr>
              <w:t xml:space="preserve"> </w:t>
            </w:r>
            <w:r w:rsidR="00FB1847" w:rsidRPr="00FB1847">
              <w:rPr>
                <w:b/>
              </w:rPr>
              <w:t>особине</w:t>
            </w:r>
            <w:r w:rsidR="008532DB">
              <w:rPr>
                <w:b/>
              </w:rPr>
              <w:t xml:space="preserve"> су: </w:t>
            </w:r>
            <w:proofErr w:type="spellStart"/>
            <w:r w:rsidR="000A6161">
              <w:t>обрадивост</w:t>
            </w:r>
            <w:proofErr w:type="spellEnd"/>
            <w:r w:rsidR="000A6161">
              <w:t xml:space="preserve"> </w:t>
            </w:r>
            <w:proofErr w:type="spellStart"/>
            <w:r w:rsidR="000A6161">
              <w:t>ливењем</w:t>
            </w:r>
            <w:proofErr w:type="spellEnd"/>
            <w:r w:rsidR="000A6161">
              <w:t xml:space="preserve">, </w:t>
            </w:r>
            <w:proofErr w:type="spellStart"/>
            <w:r w:rsidR="000A6161">
              <w:t>обрадивост</w:t>
            </w:r>
            <w:proofErr w:type="spellEnd"/>
            <w:r w:rsidR="000A6161">
              <w:t xml:space="preserve"> деформацијом, </w:t>
            </w:r>
            <w:proofErr w:type="spellStart"/>
            <w:r w:rsidR="000A6161">
              <w:t>заварљивост</w:t>
            </w:r>
            <w:proofErr w:type="spellEnd"/>
            <w:r w:rsidR="000A6161">
              <w:t xml:space="preserve">, </w:t>
            </w:r>
            <w:proofErr w:type="spellStart"/>
            <w:r w:rsidR="000A6161" w:rsidRPr="00FB1847">
              <w:rPr>
                <w:b/>
                <w:u w:val="single"/>
              </w:rPr>
              <w:t>лемљивост</w:t>
            </w:r>
            <w:proofErr w:type="spellEnd"/>
            <w:r w:rsidR="008532DB">
              <w:t>, обрада скидањем струготине</w:t>
            </w:r>
            <w:r w:rsidR="000A6161">
              <w:t xml:space="preserve">. </w:t>
            </w:r>
          </w:p>
          <w:p w:rsidR="003D025F" w:rsidRDefault="00881323" w:rsidP="00EC52EF">
            <w:pPr>
              <w:pStyle w:val="ListParagraph"/>
              <w:ind w:left="360"/>
            </w:pPr>
            <w:r>
              <w:rPr>
                <w:noProof/>
                <w:lang w:val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2.9pt;margin-top:1.2pt;width:400.3pt;height:20.9pt;z-index:251658240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 style="mso-next-textbox:#_x0000_s1026">
                    <w:txbxContent>
                      <w:p w:rsidR="00C7278E" w:rsidRPr="004122D0" w:rsidRDefault="00C7278E" w:rsidP="00B8425C">
                        <w:pPr>
                          <w:jc w:val="both"/>
                        </w:pPr>
                        <w:r w:rsidRPr="004122D0">
                          <w:t xml:space="preserve">отпорност према корозији, </w:t>
                        </w:r>
                        <w:proofErr w:type="spellStart"/>
                        <w:r w:rsidRPr="004122D0">
                          <w:t>лемљивост</w:t>
                        </w:r>
                        <w:proofErr w:type="spellEnd"/>
                        <w:r w:rsidRPr="004122D0">
                          <w:t>, еластичност, температура топљења</w:t>
                        </w:r>
                      </w:p>
                    </w:txbxContent>
                  </v:textbox>
                </v:shape>
              </w:pict>
            </w:r>
          </w:p>
          <w:p w:rsidR="003D025F" w:rsidRPr="00990461" w:rsidRDefault="003D025F"/>
        </w:tc>
        <w:tc>
          <w:tcPr>
            <w:tcW w:w="1305" w:type="dxa"/>
            <w:vAlign w:val="center"/>
          </w:tcPr>
          <w:p w:rsidR="00990461" w:rsidRPr="00C37916" w:rsidRDefault="00990461" w:rsidP="00FB1847">
            <w:pPr>
              <w:rPr>
                <w:sz w:val="20"/>
                <w:szCs w:val="20"/>
              </w:rPr>
            </w:pPr>
          </w:p>
          <w:p w:rsidR="00AB5A4F" w:rsidRPr="00C37916" w:rsidRDefault="00AB5A4F" w:rsidP="00FB1847">
            <w:pPr>
              <w:rPr>
                <w:sz w:val="20"/>
                <w:szCs w:val="20"/>
              </w:rPr>
            </w:pPr>
          </w:p>
          <w:p w:rsidR="0019494F" w:rsidRPr="00C37916" w:rsidRDefault="00EE1991" w:rsidP="00FB1847">
            <w:pPr>
              <w:rPr>
                <w:sz w:val="20"/>
                <w:szCs w:val="20"/>
                <w:lang w:val="sr-Cyrl-RS"/>
              </w:rPr>
            </w:pPr>
            <w:r w:rsidRPr="00C37916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="00FB1847" w:rsidRPr="00C37916">
              <w:rPr>
                <w:sz w:val="20"/>
                <w:szCs w:val="20"/>
              </w:rPr>
              <w:t>ваки</w:t>
            </w:r>
            <w:proofErr w:type="spellEnd"/>
            <w:r w:rsidR="00FB1847" w:rsidRPr="00C37916">
              <w:rPr>
                <w:sz w:val="20"/>
                <w:szCs w:val="20"/>
              </w:rPr>
              <w:t xml:space="preserve"> тачан </w:t>
            </w:r>
            <w:r w:rsidRPr="00C37916">
              <w:rPr>
                <w:sz w:val="20"/>
                <w:szCs w:val="20"/>
                <w:lang w:val="sr-Cyrl-RS"/>
              </w:rPr>
              <w:t xml:space="preserve">појединачан </w:t>
            </w:r>
            <w:r w:rsidR="004122D0" w:rsidRPr="00C37916">
              <w:rPr>
                <w:sz w:val="20"/>
                <w:szCs w:val="20"/>
                <w:lang w:val="sr-Cyrl-RS"/>
              </w:rPr>
              <w:t>одговор</w:t>
            </w:r>
            <w:r w:rsidRPr="00C37916">
              <w:rPr>
                <w:sz w:val="20"/>
                <w:szCs w:val="20"/>
                <w:lang w:val="sr-Cyrl-RS"/>
              </w:rPr>
              <w:t>:</w:t>
            </w:r>
            <w:r w:rsidR="004122D0" w:rsidRPr="00C37916">
              <w:rPr>
                <w:sz w:val="20"/>
                <w:szCs w:val="20"/>
                <w:lang w:val="sr-Cyrl-RS"/>
              </w:rPr>
              <w:t xml:space="preserve"> </w:t>
            </w:r>
          </w:p>
          <w:p w:rsidR="00EE1991" w:rsidRPr="00C37916" w:rsidRDefault="00FB1847" w:rsidP="00EE1991">
            <w:pPr>
              <w:rPr>
                <w:sz w:val="20"/>
                <w:szCs w:val="20"/>
                <w:lang w:val="sr-Cyrl-RS"/>
              </w:rPr>
            </w:pPr>
            <w:r w:rsidRPr="00C37916">
              <w:rPr>
                <w:b/>
                <w:sz w:val="20"/>
                <w:szCs w:val="20"/>
              </w:rPr>
              <w:t>1 бод</w:t>
            </w:r>
            <w:r w:rsidR="00EE1991" w:rsidRPr="00C37916">
              <w:rPr>
                <w:sz w:val="20"/>
                <w:szCs w:val="20"/>
                <w:lang w:val="sr-Cyrl-RS"/>
              </w:rPr>
              <w:t xml:space="preserve"> </w:t>
            </w:r>
          </w:p>
          <w:p w:rsidR="00EE1991" w:rsidRPr="00C37916" w:rsidRDefault="00EE1991" w:rsidP="00EE1991">
            <w:pPr>
              <w:rPr>
                <w:sz w:val="20"/>
                <w:szCs w:val="20"/>
                <w:lang w:val="sr-Cyrl-RS"/>
              </w:rPr>
            </w:pPr>
          </w:p>
          <w:p w:rsidR="00EE1991" w:rsidRPr="00C37916" w:rsidRDefault="00885F33" w:rsidP="00EE1991">
            <w:pPr>
              <w:rPr>
                <w:sz w:val="20"/>
                <w:szCs w:val="20"/>
                <w:lang w:val="sr-Cyrl-RS"/>
              </w:rPr>
            </w:pPr>
            <w:r w:rsidRPr="00C37916">
              <w:rPr>
                <w:sz w:val="20"/>
                <w:szCs w:val="20"/>
                <w:lang w:val="sr-Cyrl-RS"/>
              </w:rPr>
              <w:t>Укупно,</w:t>
            </w:r>
            <w:r w:rsidR="00EE1991" w:rsidRPr="00C37916">
              <w:rPr>
                <w:sz w:val="20"/>
                <w:szCs w:val="20"/>
                <w:lang w:val="sr-Cyrl-RS"/>
              </w:rPr>
              <w:t xml:space="preserve"> могуће </w:t>
            </w:r>
            <w:proofErr w:type="spellStart"/>
            <w:r w:rsidR="00EE1991" w:rsidRPr="00C37916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="00EE1991" w:rsidRPr="00C37916">
              <w:rPr>
                <w:sz w:val="20"/>
                <w:szCs w:val="20"/>
                <w:lang w:val="sr-Cyrl-RS"/>
              </w:rPr>
              <w:t>:</w:t>
            </w:r>
          </w:p>
          <w:p w:rsidR="00FB1847" w:rsidRPr="0019494F" w:rsidRDefault="00EE1991" w:rsidP="00EE1991">
            <w:pPr>
              <w:rPr>
                <w:b/>
              </w:rPr>
            </w:pPr>
            <w:r w:rsidRPr="00C37916">
              <w:rPr>
                <w:b/>
                <w:sz w:val="20"/>
                <w:szCs w:val="20"/>
              </w:rPr>
              <w:t>4 бода</w:t>
            </w:r>
          </w:p>
        </w:tc>
      </w:tr>
      <w:tr w:rsidR="00585CBD" w:rsidTr="00585CBD">
        <w:trPr>
          <w:trHeight w:val="1396"/>
        </w:trPr>
        <w:tc>
          <w:tcPr>
            <w:tcW w:w="8550" w:type="dxa"/>
          </w:tcPr>
          <w:p w:rsidR="0060571F" w:rsidRPr="0060571F" w:rsidRDefault="0060571F" w:rsidP="0060571F">
            <w:pPr>
              <w:pStyle w:val="ListParagraph"/>
              <w:tabs>
                <w:tab w:val="left" w:pos="559"/>
              </w:tabs>
              <w:ind w:left="416"/>
              <w:rPr>
                <w:rFonts w:ascii="TimesNewRoman" w:hAnsi="TimesNewRoman" w:cs="TimesNewRoman"/>
                <w:lang w:val="en-US"/>
              </w:rPr>
            </w:pPr>
          </w:p>
          <w:p w:rsidR="0060571F" w:rsidRDefault="0060571F" w:rsidP="0060571F">
            <w:pPr>
              <w:pStyle w:val="ListParagraph"/>
              <w:tabs>
                <w:tab w:val="left" w:pos="559"/>
              </w:tabs>
              <w:ind w:left="416"/>
              <w:rPr>
                <w:rFonts w:ascii="TimesNewRoman" w:hAnsi="TimesNewRoman" w:cs="TimesNewRoman"/>
                <w:lang w:val="en-US"/>
              </w:rPr>
            </w:pPr>
          </w:p>
          <w:p w:rsidR="00585CBD" w:rsidRPr="00585CBD" w:rsidRDefault="00585CBD" w:rsidP="00585CBD">
            <w:pPr>
              <w:pStyle w:val="ListParagraph"/>
              <w:numPr>
                <w:ilvl w:val="0"/>
                <w:numId w:val="11"/>
              </w:numPr>
              <w:tabs>
                <w:tab w:val="left" w:pos="559"/>
              </w:tabs>
              <w:rPr>
                <w:rFonts w:ascii="TimesNewRoman" w:hAnsi="TimesNewRoman" w:cs="TimesNewRoman"/>
                <w:lang w:val="en-US"/>
              </w:rPr>
            </w:pP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Са</w:t>
            </w:r>
            <w:proofErr w:type="spellEnd"/>
            <w:r w:rsidRPr="00585CBD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порастом</w:t>
            </w:r>
            <w:proofErr w:type="spellEnd"/>
            <w:r w:rsidRPr="00585CBD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садржаја</w:t>
            </w:r>
            <w:proofErr w:type="spellEnd"/>
            <w:r w:rsidRPr="00585CBD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угљеника</w:t>
            </w:r>
            <w:proofErr w:type="spellEnd"/>
            <w:r w:rsidRPr="00585CBD">
              <w:rPr>
                <w:rFonts w:ascii="TimesNewRoman" w:hAnsi="TimesNewRoman" w:cs="TimesNewRoman"/>
                <w:lang w:val="en-US"/>
              </w:rPr>
              <w:t xml:space="preserve"> у </w:t>
            </w: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челику</w:t>
            </w:r>
            <w:proofErr w:type="spellEnd"/>
            <w:r w:rsidRPr="00585CBD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="0060571F" w:rsidRPr="00585CBD">
              <w:rPr>
                <w:rFonts w:ascii="TimesNewRoman" w:hAnsi="TimesNewRoman" w:cs="TimesNewRoman"/>
                <w:lang w:val="en-US"/>
              </w:rPr>
              <w:t>се</w:t>
            </w:r>
            <w:proofErr w:type="spellEnd"/>
            <w:r w:rsidR="0060571F" w:rsidRPr="00585CBD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Pr="00585CBD">
              <w:rPr>
                <w:rFonts w:ascii="TimesNewRoman" w:hAnsi="TimesNewRoman" w:cs="TimesNewRoman"/>
                <w:lang w:val="en-US"/>
              </w:rPr>
              <w:t>повећава</w:t>
            </w:r>
            <w:proofErr w:type="spellEnd"/>
            <w:r w:rsidRPr="00585CBD">
              <w:rPr>
                <w:lang w:val="en-US"/>
              </w:rPr>
              <w:t>:</w:t>
            </w:r>
          </w:p>
          <w:p w:rsidR="00585CBD" w:rsidRPr="00CB5099" w:rsidRDefault="00585CBD" w:rsidP="00585CBD">
            <w:pPr>
              <w:autoSpaceDE w:val="0"/>
              <w:autoSpaceDN w:val="0"/>
              <w:adjustRightInd w:val="0"/>
              <w:ind w:left="1134"/>
              <w:rPr>
                <w:rFonts w:ascii="TimesNewRoman" w:hAnsi="TimesNewRoman" w:cs="TimesNewRoman"/>
                <w:b/>
                <w:lang w:val="en-US"/>
              </w:rPr>
            </w:pPr>
            <w:r w:rsidRPr="00CB5099">
              <w:rPr>
                <w:rFonts w:ascii="TimesNewRoman" w:hAnsi="TimesNewRoman" w:cs="TimesNewRoman"/>
                <w:b/>
                <w:lang w:val="en-US"/>
              </w:rPr>
              <w:t>а</w:t>
            </w:r>
            <w:r w:rsidRPr="00CB5099">
              <w:rPr>
                <w:b/>
                <w:bCs/>
                <w:lang w:val="en-US"/>
              </w:rPr>
              <w:t xml:space="preserve">) </w:t>
            </w:r>
            <w:proofErr w:type="spellStart"/>
            <w:r w:rsidRPr="00CB5099">
              <w:rPr>
                <w:rFonts w:ascii="TimesNewRoman" w:hAnsi="TimesNewRoman" w:cs="TimesNewRoman"/>
                <w:b/>
                <w:lang w:val="en-US"/>
              </w:rPr>
              <w:t>тврдоћа</w:t>
            </w:r>
            <w:proofErr w:type="spellEnd"/>
          </w:p>
          <w:p w:rsidR="00585CBD" w:rsidRPr="00CB5099" w:rsidRDefault="00585CBD" w:rsidP="00585CBD">
            <w:pPr>
              <w:autoSpaceDE w:val="0"/>
              <w:autoSpaceDN w:val="0"/>
              <w:adjustRightInd w:val="0"/>
              <w:ind w:left="1134"/>
              <w:rPr>
                <w:rFonts w:ascii="TimesNewRoman" w:hAnsi="TimesNewRoman" w:cs="TimesNewRoman"/>
                <w:b/>
                <w:lang w:val="en-US"/>
              </w:rPr>
            </w:pPr>
            <w:r w:rsidRPr="00CB5099">
              <w:rPr>
                <w:rFonts w:ascii="TimesNewRoman" w:hAnsi="TimesNewRoman" w:cs="TimesNewRoman"/>
                <w:b/>
                <w:lang w:val="en-US"/>
              </w:rPr>
              <w:t>б</w:t>
            </w:r>
            <w:r w:rsidRPr="00CB5099">
              <w:rPr>
                <w:b/>
                <w:bCs/>
                <w:lang w:val="en-US"/>
              </w:rPr>
              <w:t xml:space="preserve">) </w:t>
            </w:r>
            <w:proofErr w:type="spellStart"/>
            <w:r w:rsidRPr="00CB5099">
              <w:rPr>
                <w:rFonts w:ascii="TimesNewRoman" w:hAnsi="TimesNewRoman" w:cs="TimesNewRoman"/>
                <w:b/>
                <w:lang w:val="en-US"/>
              </w:rPr>
              <w:t>отпорност</w:t>
            </w:r>
            <w:proofErr w:type="spellEnd"/>
            <w:r w:rsidRPr="00CB5099">
              <w:rPr>
                <w:rFonts w:ascii="TimesNewRoman" w:hAnsi="TimesNewRoman" w:cs="TimesNewRoman"/>
                <w:b/>
                <w:lang w:val="en-US"/>
              </w:rPr>
              <w:t xml:space="preserve"> </w:t>
            </w:r>
            <w:proofErr w:type="spellStart"/>
            <w:r w:rsidRPr="00CB5099">
              <w:rPr>
                <w:rFonts w:ascii="TimesNewRoman" w:hAnsi="TimesNewRoman" w:cs="TimesNewRoman"/>
                <w:b/>
                <w:lang w:val="en-US"/>
              </w:rPr>
              <w:t>према</w:t>
            </w:r>
            <w:proofErr w:type="spellEnd"/>
            <w:r w:rsidRPr="00CB5099">
              <w:rPr>
                <w:rFonts w:ascii="TimesNewRoman" w:hAnsi="TimesNewRoman" w:cs="TimesNewRoman"/>
                <w:b/>
                <w:lang w:val="en-US"/>
              </w:rPr>
              <w:t xml:space="preserve"> </w:t>
            </w:r>
            <w:proofErr w:type="spellStart"/>
            <w:r w:rsidRPr="00CB5099">
              <w:rPr>
                <w:rFonts w:ascii="TimesNewRoman" w:hAnsi="TimesNewRoman" w:cs="TimesNewRoman"/>
                <w:b/>
                <w:lang w:val="en-US"/>
              </w:rPr>
              <w:t>хабању</w:t>
            </w:r>
            <w:proofErr w:type="spellEnd"/>
          </w:p>
          <w:p w:rsidR="00585CBD" w:rsidRDefault="00585CBD" w:rsidP="00585CBD">
            <w:pPr>
              <w:pStyle w:val="ListParagraph"/>
              <w:tabs>
                <w:tab w:val="left" w:pos="559"/>
              </w:tabs>
              <w:ind w:left="1134"/>
            </w:pPr>
            <w:r>
              <w:rPr>
                <w:rFonts w:ascii="TimesNewRoman" w:hAnsi="TimesNewRoman" w:cs="TimesNewRoman"/>
                <w:lang w:val="en-US"/>
              </w:rPr>
              <w:t>в</w:t>
            </w:r>
            <w:r>
              <w:rPr>
                <w:lang w:val="en-US"/>
              </w:rPr>
              <w:t xml:space="preserve">) </w:t>
            </w:r>
            <w:proofErr w:type="spellStart"/>
            <w:r>
              <w:rPr>
                <w:rFonts w:ascii="TimesNewRoman" w:hAnsi="TimesNewRoman" w:cs="TimesNewRoman"/>
                <w:lang w:val="en-US"/>
              </w:rPr>
              <w:t>жилавост</w:t>
            </w:r>
            <w:proofErr w:type="spellEnd"/>
            <w:r w:rsidRPr="007D4DC7">
              <w:t xml:space="preserve"> </w:t>
            </w:r>
          </w:p>
          <w:p w:rsidR="00585CBD" w:rsidRDefault="00585CBD" w:rsidP="00585CBD">
            <w:pPr>
              <w:pStyle w:val="ListParagraph"/>
              <w:ind w:left="284"/>
              <w:jc w:val="right"/>
            </w:pPr>
            <w:r w:rsidRPr="00C354CD">
              <w:t>(</w:t>
            </w:r>
            <w:r>
              <w:t>заокружи тачне</w:t>
            </w:r>
            <w:r w:rsidRPr="00C354CD">
              <w:t xml:space="preserve"> одговор</w:t>
            </w:r>
            <w:r>
              <w:t>е</w:t>
            </w:r>
            <w:r w:rsidRPr="00C354CD">
              <w:t>)</w:t>
            </w:r>
          </w:p>
        </w:tc>
        <w:tc>
          <w:tcPr>
            <w:tcW w:w="1305" w:type="dxa"/>
            <w:vAlign w:val="center"/>
          </w:tcPr>
          <w:p w:rsidR="00885F33" w:rsidRPr="0060571F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60571F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60571F">
              <w:rPr>
                <w:sz w:val="20"/>
                <w:szCs w:val="20"/>
              </w:rPr>
              <w:t>ваки</w:t>
            </w:r>
            <w:proofErr w:type="spellEnd"/>
            <w:r w:rsidRPr="0060571F">
              <w:rPr>
                <w:sz w:val="20"/>
                <w:szCs w:val="20"/>
              </w:rPr>
              <w:t xml:space="preserve"> тачан </w:t>
            </w:r>
            <w:r w:rsidRPr="0060571F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60571F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60571F">
              <w:rPr>
                <w:b/>
                <w:sz w:val="20"/>
                <w:szCs w:val="20"/>
              </w:rPr>
              <w:t>1 бод</w:t>
            </w:r>
            <w:r w:rsidRPr="0060571F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60571F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60571F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60571F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60571F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60571F">
              <w:rPr>
                <w:sz w:val="20"/>
                <w:szCs w:val="20"/>
                <w:lang w:val="sr-Cyrl-RS"/>
              </w:rPr>
              <w:t>:</w:t>
            </w:r>
          </w:p>
          <w:p w:rsidR="00585CBD" w:rsidRDefault="00885F33" w:rsidP="00885F33">
            <w:r w:rsidRPr="0060571F">
              <w:rPr>
                <w:b/>
                <w:sz w:val="20"/>
                <w:szCs w:val="20"/>
              </w:rPr>
              <w:t>2 бода</w:t>
            </w:r>
          </w:p>
        </w:tc>
      </w:tr>
      <w:tr w:rsidR="001F1A13" w:rsidTr="00460FB1">
        <w:trPr>
          <w:trHeight w:val="3820"/>
        </w:trPr>
        <w:tc>
          <w:tcPr>
            <w:tcW w:w="8550" w:type="dxa"/>
          </w:tcPr>
          <w:p w:rsidR="001F1A13" w:rsidRDefault="0060571F" w:rsidP="00585CBD">
            <w:pPr>
              <w:pStyle w:val="ListParagraph"/>
              <w:numPr>
                <w:ilvl w:val="0"/>
                <w:numId w:val="11"/>
              </w:numPr>
              <w:jc w:val="both"/>
            </w:pPr>
            <w:r>
              <w:rPr>
                <w:lang w:val="sr-Cyrl-RS"/>
              </w:rPr>
              <w:t>За</w:t>
            </w:r>
            <w:r w:rsidR="001F1A13">
              <w:t xml:space="preserve"> </w:t>
            </w:r>
            <w:r w:rsidR="0019494F" w:rsidRPr="00585CBD">
              <w:t>модел</w:t>
            </w:r>
            <w:r>
              <w:rPr>
                <w:lang w:val="sr-Cyrl-RS"/>
              </w:rPr>
              <w:t xml:space="preserve"> који је дат</w:t>
            </w:r>
            <w:r w:rsidR="0019494F" w:rsidRPr="00585CBD">
              <w:t xml:space="preserve"> у </w:t>
            </w:r>
            <w:proofErr w:type="spellStart"/>
            <w:r w:rsidR="0019494F" w:rsidRPr="00585CBD">
              <w:t>изометрији</w:t>
            </w:r>
            <w:proofErr w:type="spellEnd"/>
            <w:r w:rsidR="00363562">
              <w:t>, нацртај</w:t>
            </w:r>
            <w:r w:rsidR="0019494F" w:rsidRPr="00585CBD">
              <w:t xml:space="preserve"> нацрт, тлоцрт и </w:t>
            </w:r>
            <w:proofErr w:type="spellStart"/>
            <w:r w:rsidR="0019494F" w:rsidRPr="00585CBD">
              <w:t>бокоцрт</w:t>
            </w:r>
            <w:proofErr w:type="spellEnd"/>
            <w:r w:rsidR="001F1A13">
              <w:t>.</w:t>
            </w:r>
          </w:p>
          <w:p w:rsid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line id="_x0000_s1029" style="position:absolute;flip:y;z-index:251660288" from="265.25pt,3.5pt" to="317.2pt,30.5pt"/>
              </w:pict>
            </w:r>
            <w:r>
              <w:rPr>
                <w:noProof/>
                <w:lang w:val="en-US"/>
              </w:rPr>
              <w:pict>
                <v:line id="_x0000_s1030" style="position:absolute;z-index:251661312" from="317.2pt,3.5pt" to="392.45pt,49.35pt"/>
              </w:pict>
            </w:r>
            <w:r>
              <w:rPr>
                <w:noProof/>
                <w:lang w:val="en-US"/>
              </w:rPr>
              <w:pict>
                <v:polyline id="_x0000_s1055" style="position:absolute;z-index:251686912" points="298.3pt,112.05pt,264.8pt,93.15pt,264.8pt,31.2pt,316.75pt,3.5pt,361.3pt,31.2pt" coordsize="1930,2171" filled="f" strokeweight="2.25pt">
                  <v:path arrowok="t"/>
                </v:polyline>
              </w:pict>
            </w:r>
          </w:p>
          <w:p w:rsid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1" type="#_x0000_t32" style="position:absolute;margin-left:25pt;margin-top:2.05pt;width:52.1pt;height:0;z-index:251693056" o:connectortype="straight" strokeweight="1.5pt"/>
              </w:pict>
            </w:r>
            <w:r>
              <w:rPr>
                <w:noProof/>
                <w:lang w:val="en-US"/>
              </w:rPr>
              <w:pict>
                <v:shape id="_x0000_s1070" type="#_x0000_t32" style="position:absolute;margin-left:137.9pt;margin-top:2.05pt;width:20.45pt;height:73.05pt;z-index:251701248" o:connectortype="straight" strokeweight="1.5pt"/>
              </w:pict>
            </w:r>
            <w:r>
              <w:rPr>
                <w:noProof/>
                <w:lang w:val="en-US"/>
              </w:rPr>
              <w:pict>
                <v:shape id="_x0000_s1069" style="position:absolute;margin-left:117.45pt;margin-top:2.05pt;width:93.9pt;height:73.05pt;z-index:251700224" coordsize="1878,1461" path="m944,r934,855l1878,1461,,1461,,,944,xe" strokeweight="1.5pt">
                  <v:path arrowok="t"/>
                </v:shape>
              </w:pict>
            </w:r>
            <w:r>
              <w:rPr>
                <w:noProof/>
                <w:lang w:val="en-US"/>
              </w:rPr>
              <w:pict>
                <v:rect id="_x0000_s1031" style="position:absolute;margin-left:117.45pt;margin-top:2.05pt;width:93.9pt;height:73.05pt;z-index:251662336"/>
              </w:pict>
            </w:r>
            <w:r>
              <w:rPr>
                <w:noProof/>
                <w:lang w:val="en-US"/>
              </w:rPr>
              <w:pict>
                <v:polyline id="_x0000_s1063" style="position:absolute;z-index:251695104" points="77.1pt,2.05pt,105.3pt,2.05pt,105.3pt,75.1pt,77.1pt,75.1pt" coordsize="564,1461" filled="f" strokeweight="1.5pt">
                  <v:path arrowok="t"/>
                </v:polyline>
              </w:pict>
            </w:r>
            <w:r>
              <w:rPr>
                <w:noProof/>
                <w:lang w:val="en-US"/>
              </w:rPr>
              <w:pict>
                <v:shape id="_x0000_s1062" style="position:absolute;margin-left:25pt;margin-top:2.05pt;width:52.1pt;height:73.05pt;z-index:251694080" coordsize="954,1461" path="m,l,1461r954,l954,e" filled="f" strokeweight="1.5pt">
                  <v:path arrowok="t"/>
                </v:shape>
              </w:pict>
            </w:r>
            <w:r>
              <w:rPr>
                <w:noProof/>
                <w:lang w:val="en-US"/>
              </w:rPr>
              <w:pict>
                <v:rect id="_x0000_s1059" style="position:absolute;margin-left:25pt;margin-top:2.05pt;width:80.3pt;height:73.05pt;z-index:251691008"/>
              </w:pict>
            </w:r>
            <w:r>
              <w:rPr>
                <w:noProof/>
                <w:lang w:val="en-US"/>
              </w:rPr>
              <w:pict>
                <v:line id="_x0000_s1041" style="position:absolute;z-index:251672576" from="316.3pt,11.9pt" to="341.5pt,28.7pt" strokeweight="2.25pt"/>
              </w:pict>
            </w:r>
            <w:r>
              <w:rPr>
                <w:noProof/>
                <w:lang w:val="en-US"/>
              </w:rPr>
              <w:pict>
                <v:line id="_x0000_s1040" style="position:absolute;flip:y;z-index:251671552" from="284.4pt,11.9pt" to="316.3pt,28.7pt" strokeweight="2.25pt"/>
              </w:pict>
            </w:r>
            <w:r>
              <w:rPr>
                <w:noProof/>
                <w:lang w:val="en-US"/>
              </w:rPr>
              <w:pict>
                <v:line id="_x0000_s1044" style="position:absolute;z-index:251675648" from="316.3pt,11.9pt" to="329.6pt,80.3pt" strokeweight="2.25pt"/>
              </w:pict>
            </w:r>
          </w:p>
          <w:p w:rsidR="001F1A13" w:rsidRP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line id="_x0000_s1037" style="position:absolute;z-index:251668480" from="264.2pt,3.95pt" to="264.2pt,63.45pt" strokeweight=".25pt"/>
              </w:pict>
            </w:r>
            <w:r>
              <w:rPr>
                <w:noProof/>
                <w:lang w:val="en-US"/>
              </w:rPr>
              <w:pict>
                <v:line id="_x0000_s1034" style="position:absolute;z-index:251665408" from="264.2pt,3.6pt" to="340.9pt,52.6pt"/>
              </w:pict>
            </w:r>
            <w:r>
              <w:rPr>
                <w:noProof/>
                <w:lang w:val="en-US"/>
              </w:rPr>
              <w:pict>
                <v:line id="_x0000_s1046" style="position:absolute;z-index:251677696" from="361pt,2.9pt" to="393.35pt,48.85pt" strokeweight="2.25pt"/>
              </w:pict>
            </w:r>
            <w:r>
              <w:rPr>
                <w:noProof/>
                <w:lang w:val="en-US"/>
              </w:rPr>
              <w:pict>
                <v:line id="_x0000_s1042" style="position:absolute;flip:y;z-index:251673600" from="341.5pt,3.6pt" to="361pt,16.05pt" strokeweight="2.25pt"/>
              </w:pict>
            </w:r>
            <w:r>
              <w:rPr>
                <w:noProof/>
                <w:lang w:val="en-US"/>
              </w:rPr>
              <w:pict>
                <v:line id="_x0000_s1056" style="position:absolute;z-index:251687936" from="264.2pt,2.9pt" to="284.4pt,16.05pt" strokeweight="2.25pt"/>
              </w:pict>
            </w:r>
          </w:p>
          <w:p w:rsid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line id="_x0000_s1035" style="position:absolute;z-index:251666432" from="392.45pt,7.95pt" to="392.45pt,64.2pt" strokeweight=".25pt"/>
              </w:pict>
            </w:r>
            <w:r>
              <w:rPr>
                <w:noProof/>
                <w:lang w:val="en-US"/>
              </w:rPr>
              <w:pict>
                <v:line id="_x0000_s1038" style="position:absolute;flip:y;z-index:251669504" from="341.95pt,7.95pt" to="392.45pt,38.1pt"/>
              </w:pict>
            </w:r>
            <w:r>
              <w:rPr>
                <w:noProof/>
                <w:lang w:val="en-US"/>
              </w:rPr>
              <w:pict>
                <v:line id="_x0000_s1051" style="position:absolute;z-index:251682816" from="341.95pt,2.25pt" to="373.55pt,47.5pt" strokeweight="2.25pt"/>
              </w:pict>
            </w:r>
            <w:r>
              <w:rPr>
                <w:noProof/>
                <w:lang w:val="en-US"/>
              </w:rPr>
              <w:pict>
                <v:line id="_x0000_s1043" style="position:absolute;z-index:251674624" from="284.4pt,2.25pt" to="297.7pt,70.65pt" strokeweight="2.25pt"/>
              </w:pict>
            </w:r>
          </w:p>
          <w:p w:rsid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shape id="_x0000_s1064" type="#_x0000_t32" style="position:absolute;margin-left:77.1pt;margin-top:0;width:28.2pt;height:0;z-index:251696128" o:connectortype="straight" strokeweight="1.5pt"/>
              </w:pict>
            </w:r>
          </w:p>
          <w:p w:rsidR="001F1A13" w:rsidRP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line id="_x0000_s1057" style="position:absolute;z-index:251688960" from="392.45pt,7.45pt" to="392.45pt,36.6pt" strokeweight="2.25pt"/>
              </w:pict>
            </w:r>
            <w:r>
              <w:rPr>
                <w:noProof/>
                <w:lang w:val="en-US"/>
              </w:rPr>
              <w:pict>
                <v:line id="_x0000_s1036" style="position:absolute;z-index:251667456" from="341.5pt,11.2pt" to="341.5pt,66.4pt" strokeweight=".25pt"/>
              </w:pict>
            </w:r>
            <w:r>
              <w:rPr>
                <w:noProof/>
                <w:lang w:val="en-US"/>
              </w:rPr>
              <w:pict>
                <v:line id="_x0000_s1052" style="position:absolute;flip:y;z-index:251683840" from="373.85pt,7.45pt" to="393.35pt,19.9pt" strokeweight="2.25pt"/>
              </w:pict>
            </w:r>
          </w:p>
          <w:p w:rsidR="001F1A13" w:rsidRPr="003D01B1" w:rsidRDefault="00881323" w:rsidP="001F1A13">
            <w:pPr>
              <w:tabs>
                <w:tab w:val="left" w:pos="3030"/>
              </w:tabs>
              <w:rPr>
                <w:lang w:val="en-US"/>
              </w:rPr>
            </w:pPr>
            <w:r>
              <w:rPr>
                <w:noProof/>
                <w:lang w:val="en-US"/>
              </w:rPr>
              <w:pict>
                <v:line id="_x0000_s1053" style="position:absolute;flip:y;z-index:251684864" from="373.55pt,6.1pt" to="373.55pt,33.25pt" strokeweight="2.25pt"/>
              </w:pict>
            </w:r>
            <w:r>
              <w:rPr>
                <w:noProof/>
                <w:lang w:val="en-US"/>
              </w:rPr>
              <w:pict>
                <v:line id="_x0000_s1047" style="position:absolute;z-index:251678720" from="329.6pt,11.3pt" to="373.85pt,34.65pt" strokeweight="2.25pt"/>
              </w:pict>
            </w:r>
            <w:r>
              <w:rPr>
                <w:noProof/>
                <w:lang w:val="en-US"/>
              </w:rPr>
              <w:pict>
                <v:line id="_x0000_s1045" style="position:absolute;flip:y;z-index:251676672" from="297.7pt,11.3pt" to="329.6pt,28.1pt" strokeweight="2.25pt"/>
              </w:pict>
            </w:r>
            <w:r>
              <w:rPr>
                <w:noProof/>
                <w:lang w:val="en-US"/>
              </w:rPr>
              <w:pict>
                <v:line id="_x0000_s1033" style="position:absolute;z-index:251664384" from="264.8pt,11.3pt" to="341.95pt,52.6pt"/>
              </w:pict>
            </w:r>
            <w:r w:rsidR="001F1A13">
              <w:rPr>
                <w:lang w:val="en-US"/>
              </w:rPr>
              <w:t xml:space="preserve">    </w:t>
            </w:r>
          </w:p>
          <w:p w:rsidR="001F1A13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rect id="_x0000_s1060" style="position:absolute;margin-left:25pt;margin-top:2.4pt;width:80.3pt;height:88.05pt;z-index:251692032"/>
              </w:pict>
            </w:r>
            <w:r>
              <w:rPr>
                <w:noProof/>
                <w:lang w:val="en-US"/>
              </w:rPr>
              <w:pict>
                <v:shape id="_x0000_s1067" type="#_x0000_t32" style="position:absolute;margin-left:25pt;margin-top:2.4pt;width:0;height:26.25pt;z-index:251698176" o:connectortype="straight" strokeweight="1.5pt"/>
              </w:pict>
            </w:r>
            <w:r>
              <w:rPr>
                <w:noProof/>
                <w:lang w:val="en-US"/>
              </w:rPr>
              <w:pict>
                <v:polyline id="_x0000_s1066" style="position:absolute;z-index:251697152" points="25pt,2.4pt,105.3pt,2.4pt,105.3pt,90.45pt,77.1pt,90.45pt,77.1pt,27.7pt,25pt,28.15pt" coordsize="1606,1761" filled="f" strokeweight="1.5pt">
                  <v:path arrowok="t"/>
                </v:polyline>
              </w:pict>
            </w:r>
            <w:r>
              <w:rPr>
                <w:noProof/>
                <w:lang w:val="en-US"/>
              </w:rPr>
              <w:pict>
                <v:line id="_x0000_s1058" style="position:absolute;flip:y;z-index:251689984" from="373.55pt,9pt" to="392.45pt,20.85pt" strokeweight="2.25pt"/>
              </w:pict>
            </w:r>
            <w:r>
              <w:rPr>
                <w:noProof/>
                <w:lang w:val="en-US"/>
              </w:rPr>
              <w:pict>
                <v:line id="_x0000_s1039" style="position:absolute;flip:y;z-index:251670528" from="341.95pt,11.25pt" to="389.7pt,38.8pt"/>
              </w:pict>
            </w:r>
          </w:p>
          <w:p w:rsidR="001F1A13" w:rsidRDefault="00186B04" w:rsidP="001F1A13">
            <w:pPr>
              <w:tabs>
                <w:tab w:val="left" w:pos="3030"/>
              </w:tabs>
            </w:pPr>
            <w:r>
              <w:rPr>
                <w:noProof/>
                <w:lang w:val="en-GB" w:eastAsia="en-GB"/>
              </w:rPr>
              <w:pict>
                <v:polyline id="_x0000_s1171" style="position:absolute;z-index:251777024" points="25pt,13.15pt,25pt,23.9pt,76.55pt,23.9pt" coordsize="1031,215" filled="f" strokeweight="1.5pt">
                  <v:path arrowok="t"/>
                </v:polyline>
              </w:pict>
            </w:r>
            <w:r w:rsidR="001F1A13">
              <w:t xml:space="preserve">         </w:t>
            </w:r>
          </w:p>
          <w:p w:rsidR="00B8425C" w:rsidRDefault="00B8425C" w:rsidP="001F1A13">
            <w:pPr>
              <w:tabs>
                <w:tab w:val="left" w:pos="3030"/>
              </w:tabs>
            </w:pPr>
            <w:bookmarkStart w:id="0" w:name="_GoBack"/>
            <w:bookmarkEnd w:id="0"/>
          </w:p>
          <w:p w:rsidR="00B8425C" w:rsidRDefault="00B8425C" w:rsidP="001F1A13">
            <w:pPr>
              <w:tabs>
                <w:tab w:val="left" w:pos="3030"/>
              </w:tabs>
            </w:pPr>
          </w:p>
          <w:p w:rsidR="00B8425C" w:rsidRDefault="00881323" w:rsidP="001F1A13">
            <w:pPr>
              <w:tabs>
                <w:tab w:val="left" w:pos="3030"/>
              </w:tabs>
            </w:pPr>
            <w:r>
              <w:rPr>
                <w:noProof/>
                <w:lang w:val="en-US"/>
              </w:rPr>
              <w:pict>
                <v:shape id="_x0000_s1068" type="#_x0000_t32" style="position:absolute;margin-left:77.1pt;margin-top:.2pt;width:28.2pt;height:0;z-index:251699200" o:connectortype="straight" strokeweight="1.5pt"/>
              </w:pict>
            </w:r>
          </w:p>
          <w:p w:rsidR="00B8425C" w:rsidRDefault="00B8425C" w:rsidP="001F1A13">
            <w:pPr>
              <w:tabs>
                <w:tab w:val="left" w:pos="3030"/>
              </w:tabs>
            </w:pPr>
          </w:p>
          <w:p w:rsidR="00B8425C" w:rsidRPr="00186B04" w:rsidRDefault="00B8425C" w:rsidP="001F1A13">
            <w:pPr>
              <w:tabs>
                <w:tab w:val="left" w:pos="3030"/>
              </w:tabs>
              <w:rPr>
                <w:lang w:val="en-US"/>
              </w:rPr>
            </w:pPr>
          </w:p>
        </w:tc>
        <w:tc>
          <w:tcPr>
            <w:tcW w:w="1305" w:type="dxa"/>
            <w:vAlign w:val="center"/>
          </w:tcPr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363562">
              <w:rPr>
                <w:sz w:val="20"/>
                <w:szCs w:val="20"/>
              </w:rPr>
              <w:t>ваки</w:t>
            </w:r>
            <w:proofErr w:type="spellEnd"/>
            <w:r w:rsidRPr="00363562">
              <w:rPr>
                <w:sz w:val="20"/>
                <w:szCs w:val="20"/>
              </w:rPr>
              <w:t xml:space="preserve"> тачан </w:t>
            </w:r>
            <w:r w:rsidRPr="00363562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b/>
                <w:sz w:val="20"/>
                <w:szCs w:val="20"/>
              </w:rPr>
              <w:t>1 бод</w:t>
            </w:r>
            <w:r w:rsidRPr="00363562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363562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363562">
              <w:rPr>
                <w:sz w:val="20"/>
                <w:szCs w:val="20"/>
                <w:lang w:val="sr-Cyrl-RS"/>
              </w:rPr>
              <w:t>:</w:t>
            </w:r>
          </w:p>
          <w:p w:rsidR="001F1A13" w:rsidRPr="0019494F" w:rsidRDefault="00885F33" w:rsidP="00885F33">
            <w:pPr>
              <w:rPr>
                <w:b/>
              </w:rPr>
            </w:pPr>
            <w:r w:rsidRPr="00363562">
              <w:rPr>
                <w:b/>
                <w:sz w:val="20"/>
                <w:szCs w:val="20"/>
              </w:rPr>
              <w:t>3 бода</w:t>
            </w:r>
          </w:p>
        </w:tc>
      </w:tr>
      <w:tr w:rsidR="00FD27AA" w:rsidTr="00FD27AA">
        <w:trPr>
          <w:trHeight w:val="2129"/>
        </w:trPr>
        <w:tc>
          <w:tcPr>
            <w:tcW w:w="8550" w:type="dxa"/>
          </w:tcPr>
          <w:p w:rsidR="00FD27AA" w:rsidRDefault="00FD27AA" w:rsidP="00C7278E">
            <w:pPr>
              <w:pStyle w:val="ListParagraph"/>
              <w:numPr>
                <w:ilvl w:val="0"/>
                <w:numId w:val="11"/>
              </w:numPr>
            </w:pPr>
            <w:r>
              <w:t xml:space="preserve">Висина </w:t>
            </w:r>
            <w:proofErr w:type="spellStart"/>
            <w:r>
              <w:t>толеранцијског</w:t>
            </w:r>
            <w:proofErr w:type="spellEnd"/>
            <w:r>
              <w:t xml:space="preserve"> поља зависи од</w:t>
            </w:r>
            <w:r w:rsidR="00363562">
              <w:rPr>
                <w:lang w:val="sr-Cyrl-RS"/>
              </w:rPr>
              <w:t xml:space="preserve"> (упиши одговоре на празне линије)</w:t>
            </w:r>
            <w:r>
              <w:t>:</w:t>
            </w:r>
          </w:p>
          <w:p w:rsidR="00523BC1" w:rsidRPr="00523BC1" w:rsidRDefault="00523BC1" w:rsidP="00523BC1">
            <w:pPr>
              <w:ind w:left="1370"/>
              <w:rPr>
                <w:b/>
              </w:rPr>
            </w:pPr>
          </w:p>
          <w:p w:rsidR="00523BC1" w:rsidRPr="00523BC1" w:rsidRDefault="00523BC1" w:rsidP="00523BC1">
            <w:pPr>
              <w:ind w:left="1370"/>
              <w:rPr>
                <w:b/>
              </w:rPr>
            </w:pPr>
          </w:p>
          <w:p w:rsidR="00FD27AA" w:rsidRDefault="00523BC1" w:rsidP="00523BC1">
            <w:pPr>
              <w:ind w:left="1370"/>
              <w:rPr>
                <w:b/>
              </w:rPr>
            </w:pPr>
            <w:r>
              <w:rPr>
                <w:b/>
              </w:rPr>
              <w:t xml:space="preserve">а) </w:t>
            </w:r>
            <w:r w:rsidR="00FD27AA" w:rsidRPr="00523BC1">
              <w:rPr>
                <w:b/>
                <w:u w:val="single"/>
              </w:rPr>
              <w:t>квалитета толеранције</w:t>
            </w:r>
          </w:p>
          <w:p w:rsidR="00523BC1" w:rsidRPr="00523BC1" w:rsidRDefault="00523BC1" w:rsidP="00523BC1">
            <w:pPr>
              <w:ind w:left="1370"/>
              <w:rPr>
                <w:b/>
              </w:rPr>
            </w:pPr>
          </w:p>
          <w:p w:rsidR="00FD27AA" w:rsidRPr="00491964" w:rsidRDefault="00523BC1" w:rsidP="00523BC1">
            <w:pPr>
              <w:ind w:left="1370"/>
              <w:rPr>
                <w:b/>
              </w:rPr>
            </w:pPr>
            <w:r>
              <w:rPr>
                <w:b/>
              </w:rPr>
              <w:t xml:space="preserve">б) </w:t>
            </w:r>
            <w:r w:rsidR="00FD27AA" w:rsidRPr="00523BC1">
              <w:rPr>
                <w:b/>
                <w:u w:val="single"/>
              </w:rPr>
              <w:t xml:space="preserve">величине </w:t>
            </w:r>
            <w:proofErr w:type="spellStart"/>
            <w:r w:rsidR="00FD27AA" w:rsidRPr="00523BC1">
              <w:rPr>
                <w:b/>
                <w:u w:val="single"/>
              </w:rPr>
              <w:t>називне</w:t>
            </w:r>
            <w:proofErr w:type="spellEnd"/>
            <w:r w:rsidR="00FD27AA" w:rsidRPr="00523BC1">
              <w:rPr>
                <w:b/>
                <w:u w:val="single"/>
              </w:rPr>
              <w:t xml:space="preserve"> </w:t>
            </w:r>
            <w:proofErr w:type="spellStart"/>
            <w:r w:rsidR="00FD27AA" w:rsidRPr="00523BC1">
              <w:rPr>
                <w:b/>
                <w:u w:val="single"/>
              </w:rPr>
              <w:t>мјере</w:t>
            </w:r>
            <w:proofErr w:type="spellEnd"/>
          </w:p>
          <w:p w:rsidR="00FD27AA" w:rsidRDefault="00FD27AA" w:rsidP="00C7278E"/>
          <w:p w:rsidR="00FD27AA" w:rsidRPr="001465C2" w:rsidRDefault="00FD27AA" w:rsidP="00C7278E"/>
        </w:tc>
        <w:tc>
          <w:tcPr>
            <w:tcW w:w="1305" w:type="dxa"/>
            <w:vAlign w:val="center"/>
          </w:tcPr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363562">
              <w:rPr>
                <w:sz w:val="20"/>
                <w:szCs w:val="20"/>
              </w:rPr>
              <w:t>ваки</w:t>
            </w:r>
            <w:proofErr w:type="spellEnd"/>
            <w:r w:rsidRPr="00363562">
              <w:rPr>
                <w:sz w:val="20"/>
                <w:szCs w:val="20"/>
              </w:rPr>
              <w:t xml:space="preserve"> тачан </w:t>
            </w:r>
            <w:r w:rsidRPr="00363562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b/>
                <w:sz w:val="20"/>
                <w:szCs w:val="20"/>
              </w:rPr>
              <w:t>1 бод</w:t>
            </w:r>
            <w:r w:rsidRPr="00363562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363562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363562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363562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BB30A0">
        <w:trPr>
          <w:trHeight w:val="1406"/>
        </w:trPr>
        <w:tc>
          <w:tcPr>
            <w:tcW w:w="8550" w:type="dxa"/>
          </w:tcPr>
          <w:p w:rsidR="00FD27AA" w:rsidRPr="004F07CA" w:rsidRDefault="004D08B0" w:rsidP="00585CBD">
            <w:pPr>
              <w:pStyle w:val="ListParagraph"/>
              <w:numPr>
                <w:ilvl w:val="0"/>
                <w:numId w:val="11"/>
              </w:numPr>
              <w:jc w:val="both"/>
            </w:pPr>
            <w:proofErr w:type="spellStart"/>
            <w:r>
              <w:rPr>
                <w:lang w:val="en-US"/>
              </w:rPr>
              <w:lastRenderedPageBreak/>
              <w:t>На</w:t>
            </w:r>
            <w:proofErr w:type="spellEnd"/>
            <w:r w:rsidR="00FD27AA">
              <w:t xml:space="preserve"> слици упиши </w:t>
            </w:r>
            <w:proofErr w:type="gramStart"/>
            <w:r w:rsidR="00FD27AA">
              <w:t xml:space="preserve">углове </w:t>
            </w:r>
            <w:proofErr w:type="gramEnd"/>
            <w:r w:rsidR="00FD27AA">
              <w:sym w:font="Symbol" w:char="F061"/>
            </w:r>
            <w:r w:rsidR="00FD27AA">
              <w:t xml:space="preserve">, </w:t>
            </w:r>
            <w:r w:rsidR="00FD27AA">
              <w:sym w:font="Symbol" w:char="F062"/>
            </w:r>
            <w:r w:rsidR="00FD27AA">
              <w:t xml:space="preserve"> и </w:t>
            </w:r>
            <w:r w:rsidR="00FD27AA">
              <w:sym w:font="Symbol" w:char="F067"/>
            </w:r>
            <w:r w:rsidR="00FD27AA">
              <w:t>.</w:t>
            </w:r>
          </w:p>
          <w:p w:rsidR="00FD27AA" w:rsidRDefault="00FD27AA" w:rsidP="004F07CA">
            <w:pPr>
              <w:jc w:val="both"/>
            </w:pPr>
          </w:p>
          <w:p w:rsidR="00FD27AA" w:rsidRPr="004F07CA" w:rsidRDefault="00881323" w:rsidP="004F07CA">
            <w:pPr>
              <w:jc w:val="both"/>
            </w:pPr>
            <w:r>
              <w:rPr>
                <w:noProof/>
                <w:lang w:val="en-US"/>
              </w:rPr>
              <w:pict>
                <v:shape id="_x0000_s1150" type="#_x0000_t202" style="position:absolute;left:0;text-align:left;margin-left:102.25pt;margin-top:.6pt;width:27.15pt;height:22.4pt;z-index:251773952">
                  <v:textbox style="mso-next-textbox:#_x0000_s1150">
                    <w:txbxContent>
                      <w:p w:rsidR="00C7278E" w:rsidRPr="00523BC1" w:rsidRDefault="00C7278E" w:rsidP="00523BC1">
                        <w:pPr>
                          <w:rPr>
                            <w:b/>
                          </w:rPr>
                        </w:pPr>
                        <w:r w:rsidRPr="00523BC1">
                          <w:rPr>
                            <w:b/>
                          </w:rPr>
                          <w:sym w:font="Symbol" w:char="F067"/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val="en-US"/>
              </w:rPr>
              <w:pict>
                <v:shape id="_x0000_s1151" type="#_x0000_t202" style="position:absolute;left:0;text-align:left;margin-left:164.85pt;margin-top:44.05pt;width:27.15pt;height:22.4pt;z-index:251774976">
                  <v:textbox style="mso-next-textbox:#_x0000_s1151">
                    <w:txbxContent>
                      <w:p w:rsidR="00C7278E" w:rsidRPr="00523BC1" w:rsidRDefault="00C7278E" w:rsidP="00523BC1">
                        <w:pPr>
                          <w:rPr>
                            <w:b/>
                          </w:rPr>
                        </w:pPr>
                        <w:r w:rsidRPr="00523BC1">
                          <w:rPr>
                            <w:b/>
                          </w:rPr>
                          <w:sym w:font="Symbol" w:char="F062"/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val="en-US"/>
              </w:rPr>
              <w:pict>
                <v:shape id="_x0000_s1149" type="#_x0000_t202" style="position:absolute;left:0;text-align:left;margin-left:198.1pt;margin-top:99.75pt;width:27.15pt;height:22.4pt;z-index:251772928">
                  <v:textbox style="mso-next-textbox:#_x0000_s1149">
                    <w:txbxContent>
                      <w:p w:rsidR="00C7278E" w:rsidRPr="00523BC1" w:rsidRDefault="00C7278E">
                        <w:pPr>
                          <w:rPr>
                            <w:b/>
                          </w:rPr>
                        </w:pPr>
                        <w:r w:rsidRPr="00523BC1">
                          <w:rPr>
                            <w:b/>
                          </w:rPr>
                          <w:sym w:font="Symbol" w:char="F061"/>
                        </w:r>
                      </w:p>
                    </w:txbxContent>
                  </v:textbox>
                </v:shape>
              </w:pict>
            </w:r>
            <w:r w:rsidR="00FD27AA">
              <w:t xml:space="preserve">          </w:t>
            </w:r>
            <w:r w:rsidR="00FD27AA">
              <w:object w:dxaOrig="4619" w:dyaOrig="38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7pt;height:156.15pt" o:ole="">
                  <v:imagedata r:id="rId7" o:title=""/>
                </v:shape>
                <o:OLEObject Type="Embed" ProgID="PBrush" ShapeID="_x0000_i1025" DrawAspect="Content" ObjectID="_1677748962" r:id="rId8"/>
              </w:object>
            </w:r>
          </w:p>
        </w:tc>
        <w:tc>
          <w:tcPr>
            <w:tcW w:w="1305" w:type="dxa"/>
            <w:vAlign w:val="center"/>
          </w:tcPr>
          <w:p w:rsidR="00FD27AA" w:rsidRDefault="00FD27AA" w:rsidP="0019494F"/>
          <w:p w:rsidR="00FD27AA" w:rsidRDefault="00FD27AA" w:rsidP="0019494F"/>
          <w:p w:rsidR="00FD27AA" w:rsidRDefault="00FD27AA" w:rsidP="0019494F"/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363562">
              <w:rPr>
                <w:sz w:val="20"/>
                <w:szCs w:val="20"/>
              </w:rPr>
              <w:t>ваки</w:t>
            </w:r>
            <w:proofErr w:type="spellEnd"/>
            <w:r w:rsidRPr="00363562">
              <w:rPr>
                <w:sz w:val="20"/>
                <w:szCs w:val="20"/>
              </w:rPr>
              <w:t xml:space="preserve"> тачан </w:t>
            </w:r>
            <w:r w:rsidRPr="00363562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b/>
                <w:sz w:val="20"/>
                <w:szCs w:val="20"/>
              </w:rPr>
              <w:t>1 бод</w:t>
            </w:r>
            <w:r w:rsidRPr="00363562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363562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363562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r w:rsidRPr="00363562">
              <w:rPr>
                <w:b/>
                <w:sz w:val="20"/>
                <w:szCs w:val="20"/>
              </w:rPr>
              <w:t>3 бода</w:t>
            </w:r>
            <w:r>
              <w:t xml:space="preserve"> </w:t>
            </w:r>
          </w:p>
          <w:p w:rsidR="00FD27AA" w:rsidRDefault="00FD27AA" w:rsidP="0019494F"/>
          <w:p w:rsidR="00FD27AA" w:rsidRPr="00BB30A0" w:rsidRDefault="00FD27AA" w:rsidP="0019494F"/>
        </w:tc>
      </w:tr>
      <w:tr w:rsidR="00FD27AA" w:rsidTr="00460FB1">
        <w:tc>
          <w:tcPr>
            <w:tcW w:w="8550" w:type="dxa"/>
          </w:tcPr>
          <w:p w:rsidR="00FD27AA" w:rsidRPr="00F82534" w:rsidRDefault="00FD27AA" w:rsidP="00585CBD">
            <w:pPr>
              <w:pStyle w:val="ListParagraph"/>
              <w:numPr>
                <w:ilvl w:val="0"/>
                <w:numId w:val="11"/>
              </w:numPr>
            </w:pPr>
            <w:r>
              <w:t>П</w:t>
            </w:r>
            <w:r w:rsidRPr="00585CBD">
              <w:t>риказани елем</w:t>
            </w:r>
            <w:r w:rsidR="00363562">
              <w:rPr>
                <w:lang w:val="sr-Cyrl-RS"/>
              </w:rPr>
              <w:t>е</w:t>
            </w:r>
            <w:proofErr w:type="spellStart"/>
            <w:r w:rsidRPr="00585CBD">
              <w:t>нти</w:t>
            </w:r>
            <w:proofErr w:type="spellEnd"/>
            <w:r w:rsidRPr="00585CBD">
              <w:t xml:space="preserve"> ће у склопу остварити:</w:t>
            </w:r>
          </w:p>
          <w:p w:rsidR="00FD27AA" w:rsidRDefault="00FD27AA" w:rsidP="00F82534"/>
          <w:p w:rsidR="00FD27AA" w:rsidRPr="00E66E3E" w:rsidRDefault="00FD27AA" w:rsidP="00F82534">
            <w:pPr>
              <w:pStyle w:val="ListParagraph"/>
              <w:ind w:left="416"/>
            </w:pPr>
            <w:r>
              <w:t xml:space="preserve">      а) чврсто </w:t>
            </w:r>
            <w:proofErr w:type="spellStart"/>
            <w:r>
              <w:t>налијегање</w:t>
            </w:r>
            <w:proofErr w:type="spellEnd"/>
            <w:r>
              <w:t>.</w:t>
            </w:r>
          </w:p>
          <w:p w:rsidR="00FD27AA" w:rsidRPr="00E66E3E" w:rsidRDefault="00FD27AA" w:rsidP="00F82534">
            <w:pPr>
              <w:pStyle w:val="ListParagraph"/>
              <w:ind w:left="416"/>
              <w:rPr>
                <w:b/>
              </w:rPr>
            </w:pPr>
            <w:r w:rsidRPr="00FC42FA">
              <w:rPr>
                <w:b/>
              </w:rPr>
              <w:t xml:space="preserve">      б) лабаво </w:t>
            </w:r>
            <w:proofErr w:type="spellStart"/>
            <w:r w:rsidRPr="00FC42FA">
              <w:rPr>
                <w:b/>
              </w:rPr>
              <w:t>налијегање</w:t>
            </w:r>
            <w:proofErr w:type="spellEnd"/>
            <w:r>
              <w:rPr>
                <w:b/>
              </w:rPr>
              <w:t>.</w:t>
            </w:r>
          </w:p>
          <w:p w:rsidR="00FD27AA" w:rsidRPr="00C354CD" w:rsidRDefault="00FD27AA" w:rsidP="00C354CD">
            <w:pPr>
              <w:pStyle w:val="ListParagraph"/>
              <w:ind w:left="416"/>
            </w:pPr>
            <w:r>
              <w:t xml:space="preserve">      г) </w:t>
            </w:r>
            <w:proofErr w:type="spellStart"/>
            <w:r>
              <w:t>неизвјесно</w:t>
            </w:r>
            <w:proofErr w:type="spellEnd"/>
            <w:r>
              <w:t xml:space="preserve"> </w:t>
            </w:r>
            <w:proofErr w:type="spellStart"/>
            <w:r>
              <w:t>налијегање</w:t>
            </w:r>
            <w:proofErr w:type="spellEnd"/>
            <w:r>
              <w:t xml:space="preserve">.    </w:t>
            </w:r>
            <w:r w:rsidR="00363562">
              <w:t xml:space="preserve">                              </w:t>
            </w:r>
            <w:r>
              <w:t xml:space="preserve"> </w:t>
            </w:r>
            <w:r w:rsidRPr="00C354CD">
              <w:t>(заокружи тачан одговор)</w:t>
            </w:r>
          </w:p>
          <w:p w:rsidR="00FD27AA" w:rsidRDefault="00FD27AA" w:rsidP="00F82534">
            <w:pPr>
              <w:pStyle w:val="ListParagraph"/>
              <w:ind w:left="416"/>
            </w:pPr>
          </w:p>
          <w:p w:rsidR="00FD27AA" w:rsidRDefault="00881323" w:rsidP="00C354CD">
            <w:r>
              <w:rPr>
                <w:noProof/>
                <w:lang w:val="en-US"/>
              </w:rPr>
              <w:pict>
                <v:shape id="_x0000_s1123" type="#_x0000_t202" style="position:absolute;margin-left:198.1pt;margin-top:1.25pt;width:216.6pt;height:174.7pt;z-index:251745280">
                  <v:textbox style="mso-next-textbox:#_x0000_s1123">
                    <w:txbxContent>
                      <w:p w:rsidR="00C7278E" w:rsidRDefault="00C7278E" w:rsidP="00BB30A0">
                        <w:pPr>
                          <w:jc w:val="both"/>
                        </w:pPr>
                        <w:r>
                          <w:t xml:space="preserve">Израчунај </w:t>
                        </w:r>
                        <w:r>
                          <w:rPr>
                            <w:lang w:val="sr-Cyrl-RS"/>
                          </w:rPr>
                          <w:t xml:space="preserve">и напиши </w:t>
                        </w:r>
                        <w:r>
                          <w:t xml:space="preserve">максимални </w:t>
                        </w:r>
                        <w:r>
                          <w:rPr>
                            <w:lang w:val="sr-Cyrl-RS"/>
                          </w:rPr>
                          <w:t>и</w:t>
                        </w:r>
                        <w:r>
                          <w:t xml:space="preserve"> минимални преклоп ако је </w:t>
                        </w:r>
                        <w:proofErr w:type="spellStart"/>
                        <w:r>
                          <w:t>налијегање</w:t>
                        </w:r>
                        <w:proofErr w:type="spellEnd"/>
                        <w:r>
                          <w:t xml:space="preserve"> чврсто, односно максимални и минимални зазор ако је </w:t>
                        </w:r>
                        <w:proofErr w:type="spellStart"/>
                        <w:r>
                          <w:t>налијегање</w:t>
                        </w:r>
                        <w:proofErr w:type="spellEnd"/>
                        <w:r>
                          <w:t xml:space="preserve"> лабаво.</w:t>
                        </w:r>
                      </w:p>
                      <w:p w:rsidR="00C7278E" w:rsidRDefault="00C7278E"/>
                      <w:p w:rsidR="00C7278E" w:rsidRDefault="00881323">
                        <w:pPr>
                          <w:rPr>
                            <w:b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g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g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 xml:space="preserve">=0,025—(-0,025)= 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 xml:space="preserve">0,050 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mm</m:t>
                                </m:r>
                              </m:e>
                            </m:d>
                          </m:oMath>
                        </m:oMathPara>
                      </w:p>
                      <w:p w:rsidR="00C7278E" w:rsidRPr="00C354CD" w:rsidRDefault="00C7278E">
                        <w:pPr>
                          <w:rPr>
                            <w:b/>
                          </w:rPr>
                        </w:pPr>
                      </w:p>
                      <w:p w:rsidR="00C7278E" w:rsidRPr="00C354CD" w:rsidRDefault="00881323">
                        <w:pPr>
                          <w:rPr>
                            <w:b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g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 xml:space="preserve">=0—(-0,009)= 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 xml:space="preserve">0,009 </m:t>
                            </m:r>
                            <m:d>
                              <m:dPr>
                                <m:begChr m:val="["/>
                                <m:endChr m:val="]"/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mm</m:t>
                                </m:r>
                              </m:e>
                            </m:d>
                          </m:oMath>
                        </m:oMathPara>
                      </w:p>
                    </w:txbxContent>
                  </v:textbox>
                </v:shape>
              </w:pict>
            </w:r>
            <w:r w:rsidR="00FD27AA" w:rsidRPr="00C354CD">
              <w:t xml:space="preserve">      </w:t>
            </w:r>
            <w:r w:rsidR="00FD27AA">
              <w:object w:dxaOrig="7023" w:dyaOrig="7594">
                <v:shape id="_x0000_i1026" type="#_x0000_t75" style="width:182.8pt;height:196.85pt" o:ole="">
                  <v:imagedata r:id="rId9" o:title=""/>
                </v:shape>
                <o:OLEObject Type="Embed" ProgID="PBrush" ShapeID="_x0000_i1026" DrawAspect="Content" ObjectID="_1677748963" r:id="rId10"/>
              </w:object>
            </w:r>
          </w:p>
          <w:p w:rsidR="00FD27AA" w:rsidRPr="00BB30A0" w:rsidRDefault="00FD27AA" w:rsidP="00C354CD"/>
        </w:tc>
        <w:tc>
          <w:tcPr>
            <w:tcW w:w="1305" w:type="dxa"/>
            <w:vAlign w:val="center"/>
          </w:tcPr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363562">
              <w:rPr>
                <w:sz w:val="20"/>
                <w:szCs w:val="20"/>
              </w:rPr>
              <w:t>ваки</w:t>
            </w:r>
            <w:proofErr w:type="spellEnd"/>
            <w:r w:rsidRPr="00363562">
              <w:rPr>
                <w:sz w:val="20"/>
                <w:szCs w:val="20"/>
              </w:rPr>
              <w:t xml:space="preserve"> тачан </w:t>
            </w:r>
            <w:r w:rsidRPr="00363562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b/>
                <w:sz w:val="20"/>
                <w:szCs w:val="20"/>
              </w:rPr>
              <w:t>1 бод</w:t>
            </w:r>
            <w:r w:rsidRPr="00363562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363562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363562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363562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363562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363562">
              <w:rPr>
                <w:b/>
                <w:sz w:val="20"/>
                <w:szCs w:val="20"/>
              </w:rPr>
              <w:t>3 бода</w:t>
            </w:r>
          </w:p>
        </w:tc>
      </w:tr>
      <w:tr w:rsidR="00FD27AA" w:rsidTr="00460FB1">
        <w:tc>
          <w:tcPr>
            <w:tcW w:w="8550" w:type="dxa"/>
          </w:tcPr>
          <w:p w:rsidR="00FD27AA" w:rsidRPr="00E66E3E" w:rsidRDefault="00AB5A4F" w:rsidP="00585CBD">
            <w:pPr>
              <w:pStyle w:val="ListParagraph"/>
              <w:numPr>
                <w:ilvl w:val="0"/>
                <w:numId w:val="11"/>
              </w:numPr>
            </w:pPr>
            <w:r>
              <w:rPr>
                <w:lang w:val="sr-Cyrl-RS"/>
              </w:rPr>
              <w:t>И</w:t>
            </w:r>
            <w:proofErr w:type="spellStart"/>
            <w:r w:rsidR="00FD27AA">
              <w:t>спод</w:t>
            </w:r>
            <w:proofErr w:type="spellEnd"/>
            <w:r w:rsidR="00FD27AA">
              <w:t xml:space="preserve"> </w:t>
            </w:r>
            <w:r w:rsidR="00FE61CE">
              <w:t>слика напиши</w:t>
            </w:r>
            <w:r w:rsidR="004D08B0">
              <w:t xml:space="preserve"> шта</w:t>
            </w:r>
            <w:r w:rsidR="00FD27AA">
              <w:t xml:space="preserve"> представљају.</w:t>
            </w:r>
          </w:p>
          <w:p w:rsidR="00FD27AA" w:rsidRDefault="00FD27AA" w:rsidP="00E66E3E"/>
          <w:p w:rsidR="00FD27AA" w:rsidRDefault="00FD27AA" w:rsidP="00E66E3E">
            <w:r>
              <w:t xml:space="preserve">            </w:t>
            </w:r>
            <w:r>
              <w:object w:dxaOrig="2486" w:dyaOrig="1426">
                <v:shape id="_x0000_i1027" type="#_x0000_t75" style="width:169.25pt;height:97.25pt" o:ole="">
                  <v:imagedata r:id="rId11" o:title=""/>
                </v:shape>
                <o:OLEObject Type="Embed" ProgID="PBrush" ShapeID="_x0000_i1027" DrawAspect="Content" ObjectID="_1677748964" r:id="rId12"/>
              </w:object>
            </w:r>
            <w:r>
              <w:t xml:space="preserve">            </w:t>
            </w:r>
            <w:r>
              <w:object w:dxaOrig="2459" w:dyaOrig="1440">
                <v:shape id="_x0000_i1028" type="#_x0000_t75" style="width:153.35pt;height:89.75pt" o:ole="">
                  <v:imagedata r:id="rId13" o:title=""/>
                </v:shape>
                <o:OLEObject Type="Embed" ProgID="PBrush" ShapeID="_x0000_i1028" DrawAspect="Content" ObjectID="_1677748965" r:id="rId14"/>
              </w:object>
            </w:r>
          </w:p>
          <w:p w:rsidR="00FD27AA" w:rsidRPr="00E66E3E" w:rsidRDefault="00FD27AA" w:rsidP="00E66E3E">
            <w:pPr>
              <w:rPr>
                <w:b/>
              </w:rPr>
            </w:pPr>
            <w:r w:rsidRPr="00E66E3E">
              <w:rPr>
                <w:b/>
              </w:rPr>
              <w:t xml:space="preserve">                      Обрада отвора                                          Обрада рупе </w:t>
            </w:r>
          </w:p>
          <w:p w:rsidR="00FD27AA" w:rsidRPr="00E66E3E" w:rsidRDefault="00FD27AA" w:rsidP="00E66E3E"/>
        </w:tc>
        <w:tc>
          <w:tcPr>
            <w:tcW w:w="1305" w:type="dxa"/>
            <w:vAlign w:val="center"/>
          </w:tcPr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FE61CE">
              <w:rPr>
                <w:sz w:val="20"/>
                <w:szCs w:val="20"/>
              </w:rPr>
              <w:t>ваки</w:t>
            </w:r>
            <w:proofErr w:type="spellEnd"/>
            <w:r w:rsidRPr="00FE61CE">
              <w:rPr>
                <w:sz w:val="20"/>
                <w:szCs w:val="20"/>
              </w:rPr>
              <w:t xml:space="preserve"> тачан </w:t>
            </w:r>
            <w:r w:rsidRPr="00FE61C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b/>
                <w:sz w:val="20"/>
                <w:szCs w:val="20"/>
              </w:rPr>
              <w:t>1 бод</w:t>
            </w:r>
            <w:r w:rsidRPr="00FE61C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FE61C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FE61CE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r w:rsidRPr="00FE61CE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BB30A0">
        <w:trPr>
          <w:trHeight w:val="6900"/>
        </w:trPr>
        <w:tc>
          <w:tcPr>
            <w:tcW w:w="8550" w:type="dxa"/>
          </w:tcPr>
          <w:p w:rsidR="00FD27AA" w:rsidRPr="00BB30A0" w:rsidRDefault="00FE61CE" w:rsidP="00585CBD">
            <w:pPr>
              <w:pStyle w:val="ListParagraph"/>
              <w:numPr>
                <w:ilvl w:val="0"/>
                <w:numId w:val="11"/>
              </w:numPr>
            </w:pPr>
            <w:r>
              <w:lastRenderedPageBreak/>
              <w:t>У</w:t>
            </w:r>
            <w:r w:rsidR="00FD27AA" w:rsidRPr="00585CBD">
              <w:t xml:space="preserve"> табели</w:t>
            </w:r>
            <w:r>
              <w:rPr>
                <w:lang w:val="sr-Cyrl-RS"/>
              </w:rPr>
              <w:t>,</w:t>
            </w:r>
            <w:r w:rsidR="00FD27AA" w:rsidRPr="00585CBD">
              <w:t xml:space="preserve"> за поједине врсте одступања </w:t>
            </w:r>
            <w:r>
              <w:rPr>
                <w:lang w:val="sr-Cyrl-RS"/>
              </w:rPr>
              <w:t>уцртај</w:t>
            </w:r>
            <w:r w:rsidRPr="00585CBD">
              <w:t xml:space="preserve"> симболе</w:t>
            </w:r>
            <w:r w:rsidR="00FD27AA" w:rsidRPr="00585CBD">
              <w:t>.</w:t>
            </w:r>
          </w:p>
          <w:p w:rsidR="00FD27AA" w:rsidRDefault="00FD27AA" w:rsidP="00FC42FA"/>
          <w:tbl>
            <w:tblPr>
              <w:tblStyle w:val="TableGrid"/>
              <w:tblW w:w="5000" w:type="pct"/>
              <w:tblLook w:val="04A0" w:firstRow="1" w:lastRow="0" w:firstColumn="1" w:lastColumn="0" w:noHBand="0" w:noVBand="1"/>
            </w:tblPr>
            <w:tblGrid>
              <w:gridCol w:w="1946"/>
              <w:gridCol w:w="2407"/>
              <w:gridCol w:w="2469"/>
              <w:gridCol w:w="1502"/>
            </w:tblGrid>
            <w:tr w:rsidR="00FD27AA" w:rsidTr="00FC42FA">
              <w:tc>
                <w:tcPr>
                  <w:tcW w:w="1169" w:type="pct"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Pr="00181BD4" w:rsidRDefault="00FD27AA" w:rsidP="00FC42FA">
                  <w:pPr>
                    <w:rPr>
                      <w:b/>
                    </w:rPr>
                  </w:pPr>
                  <w:r w:rsidRPr="00181BD4">
                    <w:rPr>
                      <w:b/>
                    </w:rPr>
                    <w:t>Врста одступања</w:t>
                  </w:r>
                </w:p>
              </w:tc>
              <w:tc>
                <w:tcPr>
                  <w:tcW w:w="902" w:type="pct"/>
                </w:tcPr>
                <w:p w:rsidR="00FD27AA" w:rsidRPr="00181BD4" w:rsidRDefault="00FD27AA" w:rsidP="00FC42FA">
                  <w:pPr>
                    <w:rPr>
                      <w:b/>
                    </w:rPr>
                  </w:pPr>
                  <w:r w:rsidRPr="00181BD4">
                    <w:rPr>
                      <w:b/>
                    </w:rPr>
                    <w:t xml:space="preserve">Симбол </w:t>
                  </w:r>
                </w:p>
              </w:tc>
            </w:tr>
            <w:tr w:rsidR="00FD27AA" w:rsidTr="00FC42FA">
              <w:tc>
                <w:tcPr>
                  <w:tcW w:w="1169" w:type="pct"/>
                  <w:vMerge w:val="restart"/>
                  <w:vAlign w:val="center"/>
                </w:tcPr>
                <w:p w:rsidR="00FD27AA" w:rsidRPr="00181BD4" w:rsidRDefault="00FD27AA" w:rsidP="00FC42FA">
                  <w:pPr>
                    <w:rPr>
                      <w:b/>
                    </w:rPr>
                  </w:pPr>
                  <w:r w:rsidRPr="00181BD4">
                    <w:rPr>
                      <w:b/>
                    </w:rPr>
                    <w:t>Одступање облика</w:t>
                  </w:r>
                </w:p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proofErr w:type="spellStart"/>
                  <w:r>
                    <w:t>Неправост</w:t>
                  </w:r>
                  <w:proofErr w:type="spellEnd"/>
                </w:p>
                <w:p w:rsidR="00FD27AA" w:rsidRDefault="00FE61CE" w:rsidP="00FC42FA">
                  <w:r>
                    <w:t>(одступ</w:t>
                  </w:r>
                  <w:r w:rsidR="00FD27AA">
                    <w:t>ање од праве)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 id="_x0000_s1124" type="#_x0000_t32" style="position:absolute;margin-left:16.35pt;margin-top:17pt;width:26.45pt;height:0;z-index:251746304;mso-position-horizontal-relative:text;mso-position-vertical-relative:text" o:connectortype="straight" strokeweight="1.5pt"/>
                    </w:pict>
                  </w:r>
                </w:p>
              </w:tc>
            </w:tr>
            <w:tr w:rsidR="00FD27AA" w:rsidTr="00FC42FA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r>
                    <w:t xml:space="preserve">Неравност </w:t>
                  </w:r>
                </w:p>
                <w:p w:rsidR="00FD27AA" w:rsidRPr="00FE61CE" w:rsidRDefault="00FD27AA" w:rsidP="00FC42FA">
                  <w:pPr>
                    <w:rPr>
                      <w:lang w:val="sr-Cyrl-RS"/>
                    </w:rPr>
                  </w:pPr>
                  <w:r>
                    <w:t>(одступање од равни</w:t>
                  </w:r>
                  <w:r w:rsidR="00FE61CE">
                    <w:rPr>
                      <w:lang w:val="sr-Cyrl-RS"/>
                    </w:rPr>
                    <w:t>)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_x0000_s1125" type="#_x0000_t7" style="position:absolute;margin-left:16.35pt;margin-top:7.35pt;width:20.3pt;height:12.95pt;z-index:251747328;mso-position-horizontal-relative:text;mso-position-vertical-relative:text" strokeweight="1.5pt"/>
                    </w:pict>
                  </w:r>
                </w:p>
              </w:tc>
            </w:tr>
            <w:tr w:rsidR="00FD27AA" w:rsidTr="00FC42FA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proofErr w:type="spellStart"/>
                  <w:r>
                    <w:t>Некружност</w:t>
                  </w:r>
                  <w:proofErr w:type="spellEnd"/>
                </w:p>
                <w:p w:rsidR="00FD27AA" w:rsidRDefault="00FD27AA" w:rsidP="00FC42FA">
                  <w:r>
                    <w:t>(одступање од круга)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oval id="_x0000_s1126" style="position:absolute;margin-left:20.65pt;margin-top:3.85pt;width:16pt;height:16pt;z-index:251748352;mso-position-horizontal-relative:text;mso-position-vertical-relative:text" strokeweight="1.5pt"/>
                    </w:pict>
                  </w:r>
                </w:p>
              </w:tc>
            </w:tr>
            <w:tr w:rsidR="00FD27AA" w:rsidTr="00FC42FA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proofErr w:type="spellStart"/>
                  <w:r>
                    <w:t>Нецилиндричност</w:t>
                  </w:r>
                  <w:proofErr w:type="spellEnd"/>
                </w:p>
                <w:p w:rsidR="00FD27AA" w:rsidRDefault="00FE61CE" w:rsidP="00FC42FA">
                  <w:r>
                    <w:t>(одступањ</w:t>
                  </w:r>
                  <w:r w:rsidR="00FD27AA">
                    <w:t>е од цилиндра)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 id="_x0000_s1129" type="#_x0000_t32" style="position:absolute;margin-left:36.65pt;margin-top:3.75pt;width:7.4pt;height:19.35pt;flip:x;z-index:251751424;mso-position-horizontal-relative:text;mso-position-vertical-relative:text" o:connectortype="straight" strokeweight="1.5pt"/>
                    </w:pict>
                  </w:r>
                  <w:r>
                    <w:rPr>
                      <w:noProof/>
                      <w:lang w:val="en-US"/>
                    </w:rPr>
                    <w:pict>
                      <v:oval id="_x0000_s1127" style="position:absolute;margin-left:23.75pt;margin-top:3.75pt;width:16pt;height:16pt;z-index:251749376;mso-position-horizontal-relative:text;mso-position-vertical-relative:text" strokeweight="1.5pt"/>
                    </w:pict>
                  </w:r>
                  <w:r>
                    <w:rPr>
                      <w:noProof/>
                      <w:lang w:val="en-US"/>
                    </w:rPr>
                    <w:pict>
                      <v:shape id="_x0000_s1128" type="#_x0000_t32" style="position:absolute;margin-left:20.65pt;margin-top:.4pt;width:7.4pt;height:19.35pt;flip:x;z-index:251750400;mso-position-horizontal-relative:text;mso-position-vertical-relative:text" o:connectortype="straight" strokeweight="1.5pt"/>
                    </w:pict>
                  </w:r>
                </w:p>
              </w:tc>
            </w:tr>
            <w:tr w:rsidR="00FD27AA" w:rsidTr="00FC42FA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r>
                    <w:t>Одступање од било које линије – профила</w:t>
                  </w:r>
                </w:p>
                <w:p w:rsidR="00FD27AA" w:rsidRDefault="00FD27AA" w:rsidP="00FC42FA"/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type id="_x0000_t19" coordsize="21600,21600" o:spt="19" adj="-5898240,,,21600,21600" path="wr-21600,,21600,43200,,,21600,21600nfewr-21600,,21600,43200,,,21600,21600l,21600nsxe" filled="f">
                        <v:formulas>
                          <v:f eqn="val #2"/>
                          <v:f eqn="val #3"/>
                          <v:f eqn="val #4"/>
                        </v:formulas>
                        <v:path arrowok="t" o:extrusionok="f" gradientshapeok="t" o:connecttype="custom" o:connectlocs="0,0;21600,21600;0,21600"/>
                        <v:handles>
                          <v:h position="@2,#0" polar="@0,@1"/>
                          <v:h position="@2,#1" polar="@0,@1"/>
                        </v:handles>
                      </v:shapetype>
                      <v:shape id="_x0000_s1130" type="#_x0000_t19" style="position:absolute;margin-left:16.05pt;margin-top:4.5pt;width:20.3pt;height:14pt;z-index:251752448;mso-position-horizontal-relative:text;mso-position-vertical-relative:text" coordsize="43200,25330" adj="11144844,580814,21600" path="wr,,43200,43200,324,25330,42942,24928nfewr,,43200,43200,324,25330,42942,24928l21600,21600nsxe" strokeweight="1.5pt">
                        <v:path o:connectlocs="324,25330;42942,24928;21600,21600"/>
                      </v:shape>
                    </w:pict>
                  </w:r>
                </w:p>
              </w:tc>
            </w:tr>
            <w:tr w:rsidR="00FD27AA" w:rsidTr="00FC42FA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r>
                    <w:t>Одступање од било које површи</w:t>
                  </w:r>
                </w:p>
                <w:p w:rsidR="00FD27AA" w:rsidRDefault="00FD27AA" w:rsidP="00FC42FA"/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polyline id="_x0000_s1132" style="position:absolute;z-index:251754496;mso-position-horizontal-relative:text;mso-position-vertical-relative:text" points="16.05pt,7.3pt,16.05pt,3.45pt,36.35pt,4.05pt,36.35pt,13.3pt" coordsize="406,197" filled="f" strokeweight="1.5pt">
                        <v:path arrowok="t"/>
                      </v:polyline>
                    </w:pict>
                  </w:r>
                  <w:r>
                    <w:rPr>
                      <w:noProof/>
                      <w:lang w:val="en-US"/>
                    </w:rPr>
                    <w:pict>
                      <v:shape id="_x0000_s1131" type="#_x0000_t19" style="position:absolute;margin-left:16.05pt;margin-top:7.3pt;width:20.3pt;height:14pt;rotation:180;z-index:251753472;mso-position-horizontal-relative:text;mso-position-vertical-relative:text" coordsize="43200,25330" adj="11144844,580814,21600" path="wr,,43200,43200,324,25330,42942,24928nfewr,,43200,43200,324,25330,42942,24928l21600,21600nsxe" strokeweight="1.5pt">
                        <v:path o:connectlocs="324,25330;42942,24928;21600,21600"/>
                      </v:shape>
                    </w:pict>
                  </w:r>
                </w:p>
              </w:tc>
            </w:tr>
            <w:tr w:rsidR="00FD27AA" w:rsidTr="0020750B">
              <w:tc>
                <w:tcPr>
                  <w:tcW w:w="1169" w:type="pct"/>
                  <w:vMerge w:val="restart"/>
                  <w:vAlign w:val="center"/>
                </w:tcPr>
                <w:p w:rsidR="00FD27AA" w:rsidRPr="0020750B" w:rsidRDefault="00FD27AA" w:rsidP="0020750B">
                  <w:pPr>
                    <w:rPr>
                      <w:b/>
                    </w:rPr>
                  </w:pPr>
                  <w:r w:rsidRPr="0020750B">
                    <w:rPr>
                      <w:b/>
                    </w:rPr>
                    <w:t>Одступање положаја</w:t>
                  </w:r>
                </w:p>
              </w:tc>
              <w:tc>
                <w:tcPr>
                  <w:tcW w:w="2929" w:type="pct"/>
                  <w:gridSpan w:val="2"/>
                </w:tcPr>
                <w:p w:rsidR="00FD27AA" w:rsidRDefault="00FD27AA" w:rsidP="00FC42FA">
                  <w:proofErr w:type="spellStart"/>
                  <w:r>
                    <w:t>Непаралелност</w:t>
                  </w:r>
                  <w:proofErr w:type="spellEnd"/>
                  <w:r>
                    <w:t xml:space="preserve"> </w:t>
                  </w:r>
                </w:p>
                <w:p w:rsidR="00FD27AA" w:rsidRDefault="00FD27AA" w:rsidP="00FC42FA"/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 id="_x0000_s1133" type="#_x0000_t32" style="position:absolute;margin-left:20.65pt;margin-top:3.6pt;width:7.4pt;height:19.35pt;flip:x;z-index:251755520;mso-position-horizontal-relative:text;mso-position-vertical-relative:text" o:connectortype="straight" strokeweight="1.5pt"/>
                    </w:pict>
                  </w:r>
                  <w:r>
                    <w:rPr>
                      <w:noProof/>
                      <w:lang w:val="en-US"/>
                    </w:rPr>
                    <w:pict>
                      <v:shape id="_x0000_s1134" type="#_x0000_t32" style="position:absolute;margin-left:28.05pt;margin-top:3.6pt;width:7.4pt;height:19.35pt;flip:x;z-index:251756544;mso-position-horizontal-relative:text;mso-position-vertical-relative:text" o:connectortype="straight" strokeweight="1.5pt"/>
                    </w:pict>
                  </w:r>
                </w:p>
              </w:tc>
            </w:tr>
            <w:tr w:rsidR="00FD27AA" w:rsidTr="0020750B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1446" w:type="pct"/>
                  <w:vMerge w:val="restart"/>
                  <w:vAlign w:val="center"/>
                </w:tcPr>
                <w:p w:rsidR="00FD27AA" w:rsidRDefault="00FD27AA" w:rsidP="0020750B">
                  <w:r>
                    <w:t xml:space="preserve">Неподударност </w:t>
                  </w:r>
                </w:p>
              </w:tc>
              <w:tc>
                <w:tcPr>
                  <w:tcW w:w="1483" w:type="pct"/>
                </w:tcPr>
                <w:p w:rsidR="00FD27AA" w:rsidRDefault="00FE5788" w:rsidP="00181BD4">
                  <w:r>
                    <w:t>М</w:t>
                  </w:r>
                  <w:r w:rsidR="00FD27AA">
                    <w:t>а ког угла</w:t>
                  </w:r>
                </w:p>
                <w:p w:rsidR="00FD27AA" w:rsidRDefault="00FD27AA" w:rsidP="00181BD4"/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polyline id="_x0000_s1135" style="position:absolute;z-index:251757568;mso-position-horizontal-relative:text;mso-position-vertical-relative:text" points="41.6pt,19.85pt,20.65pt,19.85pt,40.35pt,5.7pt" coordsize="419,283" filled="f" strokeweight="1.5pt">
                        <v:path arrowok="t"/>
                      </v:polyline>
                    </w:pict>
                  </w:r>
                </w:p>
              </w:tc>
            </w:tr>
            <w:tr w:rsidR="00FD27AA" w:rsidTr="00181BD4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1446" w:type="pct"/>
                  <w:vMerge/>
                </w:tcPr>
                <w:p w:rsidR="00FD27AA" w:rsidRDefault="00FD27AA" w:rsidP="00FC42FA"/>
              </w:tc>
              <w:tc>
                <w:tcPr>
                  <w:tcW w:w="1483" w:type="pct"/>
                </w:tcPr>
                <w:p w:rsidR="00FD27AA" w:rsidRPr="009B0196" w:rsidRDefault="00FD27AA" w:rsidP="00FC42FA">
                  <w:pPr>
                    <w:rPr>
                      <w:vertAlign w:val="superscript"/>
                    </w:rPr>
                  </w:pPr>
                  <w:r>
                    <w:t>Угла од 90</w:t>
                  </w:r>
                  <w:r>
                    <w:rPr>
                      <w:vertAlign w:val="superscript"/>
                    </w:rPr>
                    <w:t>0</w:t>
                  </w:r>
                </w:p>
                <w:p w:rsidR="00FD27AA" w:rsidRDefault="00FD27AA" w:rsidP="00FC42FA">
                  <w:r>
                    <w:t>(</w:t>
                  </w:r>
                  <w:proofErr w:type="spellStart"/>
                  <w:r>
                    <w:t>управност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 id="_x0000_s1137" type="#_x0000_t32" style="position:absolute;margin-left:34.55pt;margin-top:3.45pt;width:0;height:16.6pt;z-index:251759616;mso-position-horizontal-relative:text;mso-position-vertical-relative:text" o:connectortype="straight" strokeweight="1.5pt"/>
                    </w:pict>
                  </w:r>
                  <w:r>
                    <w:rPr>
                      <w:noProof/>
                      <w:lang w:val="en-US"/>
                    </w:rPr>
                    <w:pict>
                      <v:shape id="_x0000_s1136" type="#_x0000_t32" style="position:absolute;margin-left:20.65pt;margin-top:20.05pt;width:26.45pt;height:.6pt;z-index:251758592;mso-position-horizontal-relative:text;mso-position-vertical-relative:text" o:connectortype="straight" strokeweight="1.5pt"/>
                    </w:pict>
                  </w:r>
                </w:p>
              </w:tc>
            </w:tr>
            <w:tr w:rsidR="00FD27AA" w:rsidTr="0020750B">
              <w:tc>
                <w:tcPr>
                  <w:tcW w:w="1169" w:type="pct"/>
                  <w:vMerge/>
                </w:tcPr>
                <w:p w:rsidR="00FD27AA" w:rsidRDefault="00FD27AA" w:rsidP="00FC42FA"/>
              </w:tc>
              <w:tc>
                <w:tcPr>
                  <w:tcW w:w="2929" w:type="pct"/>
                  <w:gridSpan w:val="2"/>
                </w:tcPr>
                <w:p w:rsidR="00FD27AA" w:rsidRDefault="00FD27AA" w:rsidP="0020750B">
                  <w:r>
                    <w:t>Радијално бацање</w:t>
                  </w:r>
                </w:p>
                <w:p w:rsidR="00FD27AA" w:rsidRDefault="00FD27AA" w:rsidP="00FC42FA">
                  <w:proofErr w:type="spellStart"/>
                  <w:r>
                    <w:t>Аксијално</w:t>
                  </w:r>
                  <w:proofErr w:type="spellEnd"/>
                  <w:r>
                    <w:t xml:space="preserve"> бацање</w:t>
                  </w:r>
                </w:p>
              </w:tc>
              <w:tc>
                <w:tcPr>
                  <w:tcW w:w="902" w:type="pct"/>
                </w:tcPr>
                <w:p w:rsidR="00FD27AA" w:rsidRDefault="00881323" w:rsidP="00FC42FA">
                  <w:r>
                    <w:rPr>
                      <w:noProof/>
                      <w:lang w:val="en-US"/>
                    </w:rPr>
                    <w:pict>
                      <v:shape id="_x0000_s1138" type="#_x0000_t32" style="position:absolute;margin-left:16.05pt;margin-top:6.7pt;width:18.5pt;height:12.35pt;flip:y;z-index:251760640;mso-position-horizontal-relative:text;mso-position-vertical-relative:text" o:connectortype="straight" strokeweight="1.5pt">
                        <v:stroke endarrow="block" endarrowwidth="narrow" endarrowlength="long"/>
                      </v:shape>
                    </w:pict>
                  </w:r>
                </w:p>
              </w:tc>
            </w:tr>
          </w:tbl>
          <w:p w:rsidR="00FD27AA" w:rsidRPr="00460FB1" w:rsidRDefault="00FD27AA" w:rsidP="00FC42FA"/>
        </w:tc>
        <w:tc>
          <w:tcPr>
            <w:tcW w:w="1305" w:type="dxa"/>
            <w:vAlign w:val="center"/>
          </w:tcPr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FE61CE">
              <w:rPr>
                <w:sz w:val="20"/>
                <w:szCs w:val="20"/>
              </w:rPr>
              <w:t>ваки</w:t>
            </w:r>
            <w:proofErr w:type="spellEnd"/>
            <w:r w:rsidRPr="00FE61CE">
              <w:rPr>
                <w:sz w:val="20"/>
                <w:szCs w:val="20"/>
              </w:rPr>
              <w:t xml:space="preserve"> тачан </w:t>
            </w:r>
            <w:r w:rsidRPr="00FE61C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b/>
                <w:sz w:val="20"/>
                <w:szCs w:val="20"/>
              </w:rPr>
              <w:t>0,5 бод</w:t>
            </w:r>
            <w:r w:rsidRPr="00FE61CE">
              <w:rPr>
                <w:b/>
                <w:sz w:val="20"/>
                <w:szCs w:val="20"/>
                <w:lang w:val="sr-Cyrl-RS"/>
              </w:rPr>
              <w:t>ова</w:t>
            </w:r>
            <w:r w:rsidRPr="00FE61C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FE61C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FE61CE">
              <w:rPr>
                <w:sz w:val="20"/>
                <w:szCs w:val="20"/>
                <w:lang w:val="sr-Cyrl-RS"/>
              </w:rPr>
              <w:t>:</w:t>
            </w:r>
          </w:p>
          <w:p w:rsidR="00FD27AA" w:rsidRPr="00460FB1" w:rsidRDefault="00885F33" w:rsidP="00885F33">
            <w:r w:rsidRPr="00FE61CE">
              <w:rPr>
                <w:b/>
                <w:sz w:val="20"/>
                <w:szCs w:val="20"/>
              </w:rPr>
              <w:t>5 бод</w:t>
            </w:r>
            <w:r w:rsidRPr="00FE61CE">
              <w:rPr>
                <w:b/>
                <w:sz w:val="20"/>
                <w:szCs w:val="20"/>
                <w:lang w:val="sr-Cyrl-RS"/>
              </w:rPr>
              <w:t>ов</w:t>
            </w:r>
            <w:r w:rsidRPr="00FE61CE">
              <w:rPr>
                <w:b/>
                <w:sz w:val="20"/>
                <w:szCs w:val="20"/>
              </w:rPr>
              <w:t>а</w:t>
            </w:r>
          </w:p>
        </w:tc>
      </w:tr>
      <w:tr w:rsidR="00FD27AA" w:rsidTr="00460FB1">
        <w:tc>
          <w:tcPr>
            <w:tcW w:w="8550" w:type="dxa"/>
          </w:tcPr>
          <w:p w:rsidR="00FD27AA" w:rsidRDefault="00FD27AA" w:rsidP="00585CBD">
            <w:pPr>
              <w:pStyle w:val="ListParagraph"/>
              <w:numPr>
                <w:ilvl w:val="0"/>
                <w:numId w:val="11"/>
              </w:numPr>
            </w:pPr>
            <w:r>
              <w:t>Стезање помоћу шиљака врши се када је однос дужине и пречника</w:t>
            </w:r>
            <w:r w:rsidR="00A84569">
              <w:rPr>
                <w:lang w:val="sr-Cyrl-RS"/>
              </w:rPr>
              <w:t xml:space="preserve"> </w:t>
            </w:r>
            <w:proofErr w:type="spellStart"/>
            <w:r w:rsidR="00A84569">
              <w:rPr>
                <w:lang w:val="sr-Cyrl-RS"/>
              </w:rPr>
              <w:t>обратка</w:t>
            </w:r>
            <w:proofErr w:type="spellEnd"/>
            <w:r>
              <w:t xml:space="preserve">: </w:t>
            </w:r>
          </w:p>
          <w:p w:rsidR="00FD27AA" w:rsidRDefault="00FD27AA" w:rsidP="006B2B9A"/>
          <w:p w:rsidR="00FD27AA" w:rsidRDefault="00FD27AA" w:rsidP="006B2B9A">
            <w:pPr>
              <w:ind w:left="720"/>
              <w:rPr>
                <w:b/>
              </w:rPr>
            </w:pPr>
            <w:r>
              <w:t xml:space="preserve">а)   </w:t>
            </w:r>
            <w:r w:rsidRPr="008507A3">
              <w:rPr>
                <w:lang w:val="sr-Latn-CS"/>
              </w:rPr>
              <w:t>l</w:t>
            </w:r>
            <w:r w:rsidRPr="00485142">
              <w:rPr>
                <w:lang w:val="sr-Latn-CS"/>
              </w:rPr>
              <w:t>/d = 2 do 4</w:t>
            </w:r>
            <w:r>
              <w:t xml:space="preserve">                 б)   </w:t>
            </w:r>
            <w:r w:rsidRPr="0034279C">
              <w:rPr>
                <w:lang w:val="sr-Latn-CS"/>
              </w:rPr>
              <w:t xml:space="preserve">l/d = </w:t>
            </w:r>
            <w:r w:rsidRPr="0034279C">
              <w:t>4</w:t>
            </w:r>
            <w:r w:rsidRPr="0034279C">
              <w:rPr>
                <w:lang w:val="sr-Latn-CS"/>
              </w:rPr>
              <w:t xml:space="preserve"> do </w:t>
            </w:r>
            <w:r w:rsidRPr="0034279C">
              <w:t>12</w:t>
            </w:r>
            <w:r w:rsidRPr="009F3A4B">
              <w:rPr>
                <w:b/>
              </w:rPr>
              <w:t xml:space="preserve">                     </w:t>
            </w:r>
            <w:r>
              <w:rPr>
                <w:b/>
              </w:rPr>
              <w:t xml:space="preserve">в) </w:t>
            </w:r>
            <w:r w:rsidRPr="009F3A4B">
              <w:rPr>
                <w:b/>
              </w:rPr>
              <w:t xml:space="preserve"> </w:t>
            </w:r>
            <w:r w:rsidRPr="0034279C">
              <w:rPr>
                <w:b/>
                <w:lang w:val="sr-Latn-CS"/>
              </w:rPr>
              <w:t xml:space="preserve">l/d = </w:t>
            </w:r>
            <w:r w:rsidRPr="0034279C">
              <w:rPr>
                <w:b/>
              </w:rPr>
              <w:t>4</w:t>
            </w:r>
            <w:r w:rsidRPr="0034279C">
              <w:rPr>
                <w:b/>
                <w:lang w:val="sr-Latn-CS"/>
              </w:rPr>
              <w:t xml:space="preserve"> do </w:t>
            </w:r>
            <w:r w:rsidRPr="0034279C">
              <w:rPr>
                <w:b/>
              </w:rPr>
              <w:t>10</w:t>
            </w:r>
          </w:p>
          <w:p w:rsidR="00FD27AA" w:rsidRPr="006B2B9A" w:rsidRDefault="00FD27AA" w:rsidP="006B2B9A">
            <w:pPr>
              <w:ind w:left="720"/>
            </w:pPr>
          </w:p>
          <w:p w:rsidR="00FD27AA" w:rsidRPr="006B2B9A" w:rsidRDefault="00FE61CE" w:rsidP="006B2B9A">
            <w:pPr>
              <w:ind w:left="720"/>
              <w:jc w:val="right"/>
            </w:pPr>
            <w:r>
              <w:t>(заокружи т</w:t>
            </w:r>
            <w:r w:rsidR="00FD27AA">
              <w:t>ачан одговор)</w:t>
            </w:r>
          </w:p>
        </w:tc>
        <w:tc>
          <w:tcPr>
            <w:tcW w:w="1305" w:type="dxa"/>
            <w:vAlign w:val="center"/>
          </w:tcPr>
          <w:p w:rsidR="00FD27AA" w:rsidRPr="00FE61CE" w:rsidRDefault="00ED2BCE" w:rsidP="006B2B9A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FE61CE">
              <w:rPr>
                <w:sz w:val="20"/>
                <w:szCs w:val="20"/>
              </w:rPr>
              <w:t>ачан</w:t>
            </w:r>
            <w:proofErr w:type="spellEnd"/>
            <w:r w:rsidRPr="00FE61CE">
              <w:rPr>
                <w:sz w:val="20"/>
                <w:szCs w:val="20"/>
              </w:rPr>
              <w:t xml:space="preserve"> одговор</w:t>
            </w:r>
            <w:r w:rsidRPr="00FE61CE">
              <w:rPr>
                <w:sz w:val="20"/>
                <w:szCs w:val="20"/>
                <w:lang w:val="sr-Cyrl-RS"/>
              </w:rPr>
              <w:t>:</w:t>
            </w:r>
          </w:p>
          <w:p w:rsidR="00FD27AA" w:rsidRPr="006B2B9A" w:rsidRDefault="00FD27AA" w:rsidP="006B2B9A">
            <w:r w:rsidRPr="00FE61CE">
              <w:rPr>
                <w:b/>
                <w:sz w:val="20"/>
                <w:szCs w:val="20"/>
              </w:rPr>
              <w:t>1 бод</w:t>
            </w:r>
          </w:p>
        </w:tc>
      </w:tr>
      <w:tr w:rsidR="00FD27AA" w:rsidTr="0072576B">
        <w:trPr>
          <w:trHeight w:val="3140"/>
        </w:trPr>
        <w:tc>
          <w:tcPr>
            <w:tcW w:w="8550" w:type="dxa"/>
          </w:tcPr>
          <w:p w:rsidR="00FD27AA" w:rsidRPr="006B2B9A" w:rsidRDefault="00FD27AA" w:rsidP="00585CBD">
            <w:pPr>
              <w:pStyle w:val="ListParagraph"/>
              <w:numPr>
                <w:ilvl w:val="0"/>
                <w:numId w:val="11"/>
              </w:numPr>
            </w:pPr>
            <w:r>
              <w:t xml:space="preserve">Које врсте </w:t>
            </w:r>
            <w:proofErr w:type="spellStart"/>
            <w:r>
              <w:t>пужних</w:t>
            </w:r>
            <w:proofErr w:type="spellEnd"/>
            <w:r>
              <w:t xml:space="preserve"> парова су приказане на слици?</w:t>
            </w:r>
            <w:r w:rsidR="00C37916">
              <w:rPr>
                <w:lang w:val="sr-Cyrl-RS"/>
              </w:rPr>
              <w:t xml:space="preserve"> Упиши одговоре на празне линије.</w:t>
            </w:r>
          </w:p>
          <w:p w:rsidR="00FD27AA" w:rsidRDefault="00FD27AA" w:rsidP="006B2B9A">
            <w:pPr>
              <w:ind w:left="360"/>
            </w:pPr>
          </w:p>
          <w:p w:rsidR="00FD27AA" w:rsidRPr="00C7278E" w:rsidRDefault="00FD27AA" w:rsidP="006B2B9A">
            <w:r>
              <w:rPr>
                <w:b/>
              </w:rPr>
              <w:t xml:space="preserve">                                                                   </w:t>
            </w:r>
            <w:r w:rsidRPr="00C7278E">
              <w:t>Приказани су:</w:t>
            </w:r>
          </w:p>
          <w:p w:rsidR="00FD27AA" w:rsidRPr="007C208A" w:rsidRDefault="00FD27AA" w:rsidP="006B2B9A">
            <w:pPr>
              <w:rPr>
                <w:b/>
              </w:rPr>
            </w:pPr>
            <w:r w:rsidRPr="007C208A">
              <w:rPr>
                <w:b/>
              </w:rPr>
              <w:t xml:space="preserve">а – </w:t>
            </w:r>
            <w:r w:rsidRPr="00C37916">
              <w:rPr>
                <w:b/>
                <w:u w:val="single"/>
              </w:rPr>
              <w:t xml:space="preserve">цилиндрични </w:t>
            </w:r>
            <w:proofErr w:type="spellStart"/>
            <w:r w:rsidRPr="00C37916">
              <w:rPr>
                <w:b/>
                <w:u w:val="single"/>
              </w:rPr>
              <w:t>пужни</w:t>
            </w:r>
            <w:proofErr w:type="spellEnd"/>
            <w:r w:rsidRPr="00C37916">
              <w:rPr>
                <w:b/>
                <w:u w:val="single"/>
              </w:rPr>
              <w:t xml:space="preserve"> парови</w:t>
            </w:r>
          </w:p>
          <w:p w:rsidR="00FD27AA" w:rsidRPr="007C208A" w:rsidRDefault="00FD27AA" w:rsidP="006B2B9A">
            <w:pPr>
              <w:rPr>
                <w:b/>
              </w:rPr>
            </w:pPr>
            <w:r w:rsidRPr="007C208A">
              <w:rPr>
                <w:b/>
              </w:rPr>
              <w:t xml:space="preserve">б – </w:t>
            </w:r>
            <w:proofErr w:type="spellStart"/>
            <w:r w:rsidRPr="00C37916">
              <w:rPr>
                <w:b/>
                <w:u w:val="single"/>
              </w:rPr>
              <w:t>глобоидни</w:t>
            </w:r>
            <w:proofErr w:type="spellEnd"/>
            <w:r w:rsidRPr="00C37916">
              <w:rPr>
                <w:b/>
                <w:u w:val="single"/>
              </w:rPr>
              <w:t xml:space="preserve"> </w:t>
            </w:r>
            <w:proofErr w:type="spellStart"/>
            <w:r w:rsidRPr="00C37916">
              <w:rPr>
                <w:b/>
                <w:u w:val="single"/>
              </w:rPr>
              <w:t>пужни</w:t>
            </w:r>
            <w:proofErr w:type="spellEnd"/>
            <w:r w:rsidRPr="00C37916">
              <w:rPr>
                <w:b/>
                <w:u w:val="single"/>
              </w:rPr>
              <w:t xml:space="preserve"> парови</w:t>
            </w:r>
          </w:p>
          <w:p w:rsidR="00FD27AA" w:rsidRDefault="00FD27AA" w:rsidP="006B2B9A"/>
          <w:p w:rsidR="00FD27AA" w:rsidRDefault="00FD27AA" w:rsidP="006B2B9A"/>
          <w:p w:rsidR="00FD27AA" w:rsidRDefault="00FD27AA" w:rsidP="006B2B9A"/>
          <w:p w:rsidR="00FD27AA" w:rsidRPr="0072576B" w:rsidRDefault="00FD27AA" w:rsidP="00630208"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61664" behindDoc="1" locked="0" layoutInCell="1" allowOverlap="1" wp14:anchorId="71F1F8E7" wp14:editId="6AE69FF0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-1223010</wp:posOffset>
                  </wp:positionV>
                  <wp:extent cx="2941320" cy="1577340"/>
                  <wp:effectExtent l="19050" t="0" r="0" b="0"/>
                  <wp:wrapTight wrapText="bothSides">
                    <wp:wrapPolygon edited="0">
                      <wp:start x="-140" y="0"/>
                      <wp:lineTo x="-140" y="21391"/>
                      <wp:lineTo x="21544" y="21391"/>
                      <wp:lineTo x="21544" y="0"/>
                      <wp:lineTo x="-140" y="0"/>
                    </wp:wrapPolygon>
                  </wp:wrapTight>
                  <wp:docPr id="2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42000" contrast="7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57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05" w:type="dxa"/>
            <w:vAlign w:val="center"/>
          </w:tcPr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FE61CE">
              <w:rPr>
                <w:sz w:val="20"/>
                <w:szCs w:val="20"/>
              </w:rPr>
              <w:t>ваки</w:t>
            </w:r>
            <w:proofErr w:type="spellEnd"/>
            <w:r w:rsidRPr="00FE61CE">
              <w:rPr>
                <w:sz w:val="20"/>
                <w:szCs w:val="20"/>
              </w:rPr>
              <w:t xml:space="preserve"> тачан </w:t>
            </w:r>
            <w:r w:rsidRPr="00FE61C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b/>
                <w:sz w:val="20"/>
                <w:szCs w:val="20"/>
              </w:rPr>
              <w:t>1 бод</w:t>
            </w:r>
            <w:r w:rsidRPr="00FE61C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FE61C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FE61C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FE61C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FE61CE">
              <w:rPr>
                <w:sz w:val="20"/>
                <w:szCs w:val="20"/>
                <w:lang w:val="sr-Cyrl-RS"/>
              </w:rPr>
              <w:t>:</w:t>
            </w:r>
          </w:p>
          <w:p w:rsidR="00FD27AA" w:rsidRPr="00FE61CE" w:rsidRDefault="00885F33" w:rsidP="00885F33">
            <w:pPr>
              <w:rPr>
                <w:sz w:val="20"/>
                <w:szCs w:val="20"/>
                <w:lang w:val="en-US"/>
              </w:rPr>
            </w:pPr>
            <w:r w:rsidRPr="00FE61CE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550B98">
        <w:trPr>
          <w:trHeight w:val="1845"/>
        </w:trPr>
        <w:tc>
          <w:tcPr>
            <w:tcW w:w="8550" w:type="dxa"/>
          </w:tcPr>
          <w:p w:rsidR="00FD27AA" w:rsidRDefault="00FD27AA" w:rsidP="002104EB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</w:pPr>
            <w:proofErr w:type="spellStart"/>
            <w:r w:rsidRPr="00550B98">
              <w:rPr>
                <w:rFonts w:ascii="TimesNewRoman" w:hAnsi="TimesNewRoman" w:cs="TimesNewRoman"/>
                <w:lang w:val="en-US"/>
              </w:rPr>
              <w:t>Дата</w:t>
            </w:r>
            <w:proofErr w:type="spellEnd"/>
            <w:r w:rsidRPr="00550B98">
              <w:rPr>
                <w:rFonts w:ascii="TimesNewRoman" w:hAnsi="TimesNewRoman" w:cs="TimesNewRoman"/>
              </w:rPr>
              <w:t xml:space="preserve"> су</w:t>
            </w:r>
            <w:r w:rsidRPr="00550B98">
              <w:rPr>
                <w:rFonts w:ascii="TimesNewRoman" w:hAnsi="TimesNewRoman" w:cs="TimesNewRoman"/>
                <w:lang w:val="en-US"/>
              </w:rPr>
              <w:t xml:space="preserve"> </w:t>
            </w:r>
            <w:proofErr w:type="spellStart"/>
            <w:r w:rsidRPr="00550B98">
              <w:rPr>
                <w:rFonts w:ascii="TimesNewRoman" w:hAnsi="TimesNewRoman" w:cs="TimesNewRoman"/>
                <w:lang w:val="en-US"/>
              </w:rPr>
              <w:t>нал</w:t>
            </w:r>
            <w:r w:rsidRPr="00550B98">
              <w:rPr>
                <w:rFonts w:ascii="TimesNewRoman" w:hAnsi="TimesNewRoman" w:cs="TimesNewRoman"/>
              </w:rPr>
              <w:t>иј</w:t>
            </w:r>
            <w:r w:rsidRPr="00550B98">
              <w:rPr>
                <w:rFonts w:ascii="TimesNewRoman" w:hAnsi="TimesNewRoman" w:cs="TimesNewRoman"/>
                <w:lang w:val="en-US"/>
              </w:rPr>
              <w:t>егања</w:t>
            </w:r>
            <w:proofErr w:type="spellEnd"/>
            <w:r w:rsidRPr="00550B98">
              <w:t xml:space="preserve">, </w:t>
            </w:r>
            <w:r w:rsidRPr="00550B98">
              <w:rPr>
                <w:lang w:val="en-US"/>
              </w:rPr>
              <w:t>H8/h7</w:t>
            </w:r>
            <w:r w:rsidRPr="00550B98">
              <w:t xml:space="preserve">, </w:t>
            </w:r>
            <w:r w:rsidRPr="00550B98">
              <w:rPr>
                <w:lang w:val="en-US"/>
              </w:rPr>
              <w:t>H8/x8</w:t>
            </w:r>
            <w:r w:rsidRPr="00550B98">
              <w:t xml:space="preserve">, </w:t>
            </w:r>
            <w:r w:rsidRPr="00550B98">
              <w:rPr>
                <w:lang w:val="en-US"/>
              </w:rPr>
              <w:t>H7/g6</w:t>
            </w:r>
            <w:r>
              <w:t>, H6/p5,</w:t>
            </w:r>
            <w:r w:rsidR="00A84569">
              <w:rPr>
                <w:lang w:val="sr-Cyrl-RS"/>
              </w:rPr>
              <w:t xml:space="preserve"> </w:t>
            </w:r>
            <w:r>
              <w:t>H9</w:t>
            </w:r>
            <w:r w:rsidR="00C7278E">
              <w:t xml:space="preserve">/j8. </w:t>
            </w:r>
            <w:r w:rsidR="002104EB" w:rsidRPr="002104EB">
              <w:t>У правоугаонике уписати које</w:t>
            </w:r>
            <w:r w:rsidR="002104EB">
              <w:t xml:space="preserve"> од наведених </w:t>
            </w:r>
            <w:proofErr w:type="spellStart"/>
            <w:r w:rsidR="002104EB">
              <w:t>налијегања</w:t>
            </w:r>
            <w:proofErr w:type="spellEnd"/>
            <w:r w:rsidR="002104EB">
              <w:t xml:space="preserve"> је лаб</w:t>
            </w:r>
            <w:r w:rsidR="002104EB" w:rsidRPr="002104EB">
              <w:t xml:space="preserve">аво које </w:t>
            </w:r>
            <w:proofErr w:type="spellStart"/>
            <w:r w:rsidR="002104EB" w:rsidRPr="002104EB">
              <w:t>неизвјесно</w:t>
            </w:r>
            <w:proofErr w:type="spellEnd"/>
            <w:r w:rsidR="002104EB" w:rsidRPr="002104EB">
              <w:t xml:space="preserve"> а које чврсто.</w:t>
            </w:r>
          </w:p>
          <w:p w:rsidR="00982407" w:rsidRPr="00550B98" w:rsidRDefault="00982407" w:rsidP="00982407">
            <w:pPr>
              <w:pStyle w:val="ListParagraph"/>
              <w:autoSpaceDE w:val="0"/>
              <w:autoSpaceDN w:val="0"/>
              <w:adjustRightInd w:val="0"/>
              <w:ind w:left="416"/>
            </w:pPr>
          </w:p>
          <w:tbl>
            <w:tblPr>
              <w:tblStyle w:val="TableGrid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3775"/>
              <w:gridCol w:w="3829"/>
            </w:tblGrid>
            <w:tr w:rsidR="002104EB" w:rsidTr="002104EB">
              <w:trPr>
                <w:trHeight w:val="151"/>
              </w:trPr>
              <w:tc>
                <w:tcPr>
                  <w:tcW w:w="4159" w:type="dxa"/>
                </w:tcPr>
                <w:p w:rsidR="002104EB" w:rsidRPr="002104EB" w:rsidRDefault="002104EB" w:rsidP="002104EB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="TimesNewRoman"/>
                      <w:b/>
                      <w:lang w:val="en-US"/>
                    </w:rPr>
                  </w:pPr>
                  <w:r w:rsidRPr="002104EB">
                    <w:rPr>
                      <w:b/>
                      <w:lang w:val="en-US"/>
                    </w:rPr>
                    <w:t>H7/g6, H8/h7</w:t>
                  </w:r>
                  <w:r w:rsidRPr="002104EB">
                    <w:rPr>
                      <w:rFonts w:ascii="Arial" w:hAnsi="Arial" w:cs="Arial"/>
                      <w:lang w:val="en-US"/>
                    </w:rPr>
                    <w:t xml:space="preserve">              </w:t>
                  </w:r>
                </w:p>
              </w:tc>
              <w:tc>
                <w:tcPr>
                  <w:tcW w:w="4160" w:type="dxa"/>
                </w:tcPr>
                <w:p w:rsidR="002104EB" w:rsidRPr="002104EB" w:rsidRDefault="002104EB" w:rsidP="00550B98">
                  <w:pPr>
                    <w:pStyle w:val="ListParagraph"/>
                    <w:autoSpaceDE w:val="0"/>
                    <w:autoSpaceDN w:val="0"/>
                    <w:adjustRightInd w:val="0"/>
                    <w:ind w:left="0"/>
                    <w:rPr>
                      <w:lang w:val="sr-Cyrl-RS"/>
                    </w:rPr>
                  </w:pPr>
                  <w:proofErr w:type="spellStart"/>
                  <w:r w:rsidRPr="002104EB">
                    <w:rPr>
                      <w:rFonts w:ascii="TimesNewRoman" w:hAnsi="TimesNewRoman" w:cs="TimesNewRoman"/>
                      <w:lang w:val="en-US"/>
                    </w:rPr>
                    <w:t>лабаво</w:t>
                  </w:r>
                  <w:proofErr w:type="spellEnd"/>
                  <w:r w:rsidRPr="002104EB">
                    <w:rPr>
                      <w:rFonts w:ascii="TimesNewRoman" w:hAnsi="TimesNewRoman" w:cs="TimesNewRoman"/>
                      <w:lang w:val="en-US"/>
                    </w:rPr>
                    <w:t xml:space="preserve"> </w:t>
                  </w:r>
                  <w:proofErr w:type="spellStart"/>
                  <w:r w:rsidRPr="002104EB">
                    <w:rPr>
                      <w:rFonts w:ascii="TimesNewRoman" w:hAnsi="TimesNewRoman" w:cs="TimesNewRoman"/>
                      <w:lang w:val="en-US"/>
                    </w:rPr>
                    <w:t>нал</w:t>
                  </w:r>
                  <w:r w:rsidRPr="002104EB">
                    <w:rPr>
                      <w:rFonts w:ascii="TimesNewRoman" w:hAnsi="TimesNewRoman" w:cs="TimesNewRoman"/>
                    </w:rPr>
                    <w:t>иј</w:t>
                  </w:r>
                  <w:r w:rsidRPr="002104EB">
                    <w:rPr>
                      <w:rFonts w:ascii="TimesNewRoman" w:hAnsi="TimesNewRoman" w:cs="TimesNewRoman"/>
                      <w:lang w:val="en-US"/>
                    </w:rPr>
                    <w:t>егање</w:t>
                  </w:r>
                  <w:proofErr w:type="spellEnd"/>
                </w:p>
              </w:tc>
            </w:tr>
            <w:tr w:rsidR="002104EB" w:rsidTr="002104EB">
              <w:tc>
                <w:tcPr>
                  <w:tcW w:w="4159" w:type="dxa"/>
                </w:tcPr>
                <w:p w:rsidR="002104EB" w:rsidRPr="002104EB" w:rsidRDefault="002104EB" w:rsidP="002104EB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="TimesNewRoman"/>
                      <w:b/>
                      <w:lang w:val="en-US"/>
                    </w:rPr>
                  </w:pPr>
                  <w:r w:rsidRPr="002104EB">
                    <w:rPr>
                      <w:b/>
                      <w:lang w:val="en-US"/>
                    </w:rPr>
                    <w:t xml:space="preserve">H9/j8                           </w:t>
                  </w:r>
                  <w:r w:rsidRPr="002104EB">
                    <w:rPr>
                      <w:rFonts w:ascii="TimesNewRoman" w:hAnsi="TimesNewRoman" w:cs="TimesNewRoman"/>
                      <w:b/>
                      <w:lang w:val="en-US"/>
                    </w:rPr>
                    <w:t xml:space="preserve"> </w:t>
                  </w:r>
                  <w:r w:rsidRPr="002104EB">
                    <w:rPr>
                      <w:b/>
                      <w:lang w:val="en-US"/>
                    </w:rPr>
                    <w:t xml:space="preserve"> </w:t>
                  </w:r>
                </w:p>
              </w:tc>
              <w:tc>
                <w:tcPr>
                  <w:tcW w:w="4160" w:type="dxa"/>
                </w:tcPr>
                <w:p w:rsidR="002104EB" w:rsidRPr="002104EB" w:rsidRDefault="002104EB" w:rsidP="00550B98">
                  <w:pPr>
                    <w:pStyle w:val="ListParagraph"/>
                    <w:autoSpaceDE w:val="0"/>
                    <w:autoSpaceDN w:val="0"/>
                    <w:adjustRightInd w:val="0"/>
                    <w:ind w:left="0"/>
                    <w:rPr>
                      <w:lang w:val="sr-Cyrl-RS"/>
                    </w:rPr>
                  </w:pPr>
                  <w:proofErr w:type="spellStart"/>
                  <w:r w:rsidRPr="002104EB">
                    <w:rPr>
                      <w:rFonts w:ascii="TimesNewRoman" w:hAnsi="TimesNewRoman" w:cs="TimesNewRoman"/>
                      <w:lang w:val="en-US"/>
                    </w:rPr>
                    <w:t>неизв</w:t>
                  </w:r>
                  <w:proofErr w:type="spellEnd"/>
                  <w:r w:rsidRPr="002104EB">
                    <w:rPr>
                      <w:rFonts w:ascii="TimesNewRoman" w:hAnsi="TimesNewRoman" w:cs="TimesNewRoman"/>
                    </w:rPr>
                    <w:t>ј</w:t>
                  </w:r>
                  <w:proofErr w:type="spellStart"/>
                  <w:r w:rsidRPr="002104EB">
                    <w:rPr>
                      <w:rFonts w:ascii="TimesNewRoman" w:hAnsi="TimesNewRoman" w:cs="TimesNewRoman"/>
                      <w:lang w:val="en-US"/>
                    </w:rPr>
                    <w:t>есно</w:t>
                  </w:r>
                  <w:proofErr w:type="spellEnd"/>
                  <w:r w:rsidRPr="002104EB">
                    <w:rPr>
                      <w:rFonts w:ascii="TimesNewRoman" w:hAnsi="TimesNewRoman" w:cs="TimesNewRoman"/>
                      <w:lang w:val="en-US"/>
                    </w:rPr>
                    <w:t xml:space="preserve"> </w:t>
                  </w:r>
                  <w:proofErr w:type="spellStart"/>
                  <w:r w:rsidRPr="00982407">
                    <w:rPr>
                      <w:lang w:val="en-US"/>
                    </w:rPr>
                    <w:t>нал</w:t>
                  </w:r>
                  <w:r w:rsidRPr="00982407">
                    <w:rPr>
                      <w:lang w:val="sr-Cyrl-RS"/>
                    </w:rPr>
                    <w:t>иј</w:t>
                  </w:r>
                  <w:r w:rsidRPr="00982407">
                    <w:rPr>
                      <w:lang w:val="en-US"/>
                    </w:rPr>
                    <w:t>егање</w:t>
                  </w:r>
                  <w:proofErr w:type="spellEnd"/>
                </w:p>
              </w:tc>
            </w:tr>
            <w:tr w:rsidR="002104EB" w:rsidTr="002104EB">
              <w:tc>
                <w:tcPr>
                  <w:tcW w:w="4159" w:type="dxa"/>
                </w:tcPr>
                <w:p w:rsidR="002104EB" w:rsidRPr="002104EB" w:rsidRDefault="002104EB" w:rsidP="00550B98">
                  <w:pPr>
                    <w:pStyle w:val="ListParagraph"/>
                    <w:autoSpaceDE w:val="0"/>
                    <w:autoSpaceDN w:val="0"/>
                    <w:adjustRightInd w:val="0"/>
                    <w:ind w:left="0"/>
                    <w:rPr>
                      <w:b/>
                      <w:lang w:val="sr-Cyrl-RS"/>
                    </w:rPr>
                  </w:pPr>
                  <w:r w:rsidRPr="002104EB">
                    <w:rPr>
                      <w:b/>
                      <w:lang w:val="sr-Cyrl-RS"/>
                    </w:rPr>
                    <w:t xml:space="preserve">H6/p5, H8/x8                 </w:t>
                  </w:r>
                </w:p>
              </w:tc>
              <w:tc>
                <w:tcPr>
                  <w:tcW w:w="4160" w:type="dxa"/>
                </w:tcPr>
                <w:p w:rsidR="002104EB" w:rsidRDefault="002104EB" w:rsidP="00550B98">
                  <w:pPr>
                    <w:pStyle w:val="ListParagraph"/>
                    <w:autoSpaceDE w:val="0"/>
                    <w:autoSpaceDN w:val="0"/>
                    <w:adjustRightInd w:val="0"/>
                    <w:ind w:left="0"/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 xml:space="preserve">чврсто </w:t>
                  </w:r>
                  <w:proofErr w:type="spellStart"/>
                  <w:r>
                    <w:rPr>
                      <w:lang w:val="sr-Cyrl-RS"/>
                    </w:rPr>
                    <w:t>налијегање</w:t>
                  </w:r>
                  <w:proofErr w:type="spellEnd"/>
                </w:p>
              </w:tc>
            </w:tr>
          </w:tbl>
          <w:p w:rsidR="00FD27AA" w:rsidRDefault="00FD27AA" w:rsidP="00550B98">
            <w:pPr>
              <w:pStyle w:val="ListParagraph"/>
              <w:autoSpaceDE w:val="0"/>
              <w:autoSpaceDN w:val="0"/>
              <w:adjustRightInd w:val="0"/>
              <w:rPr>
                <w:lang w:val="sr-Cyrl-RS"/>
              </w:rPr>
            </w:pPr>
          </w:p>
          <w:p w:rsidR="00982407" w:rsidRPr="002104EB" w:rsidRDefault="00982407" w:rsidP="00550B98">
            <w:pPr>
              <w:pStyle w:val="ListParagraph"/>
              <w:autoSpaceDE w:val="0"/>
              <w:autoSpaceDN w:val="0"/>
              <w:adjustRightInd w:val="0"/>
              <w:rPr>
                <w:lang w:val="sr-Cyrl-RS"/>
              </w:rPr>
            </w:pPr>
          </w:p>
          <w:p w:rsidR="00FD27AA" w:rsidRPr="00EA05F8" w:rsidRDefault="00FD27AA" w:rsidP="00550B98">
            <w:pPr>
              <w:ind w:left="1134"/>
              <w:rPr>
                <w:rFonts w:asciiTheme="minorHAnsi" w:hAnsiTheme="minorHAnsi" w:cs="TimesNewRoman"/>
                <w:b/>
              </w:rPr>
            </w:pPr>
          </w:p>
        </w:tc>
        <w:tc>
          <w:tcPr>
            <w:tcW w:w="1305" w:type="dxa"/>
            <w:vAlign w:val="center"/>
          </w:tcPr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C7278E">
              <w:rPr>
                <w:sz w:val="20"/>
                <w:szCs w:val="20"/>
              </w:rPr>
              <w:t>ваки</w:t>
            </w:r>
            <w:proofErr w:type="spellEnd"/>
            <w:r w:rsidRPr="00C7278E">
              <w:rPr>
                <w:sz w:val="20"/>
                <w:szCs w:val="20"/>
              </w:rPr>
              <w:t xml:space="preserve"> тачан </w:t>
            </w:r>
            <w:r w:rsidRPr="00C7278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b/>
                <w:sz w:val="20"/>
                <w:szCs w:val="20"/>
              </w:rPr>
              <w:t>1 бод</w:t>
            </w:r>
            <w:r w:rsidRPr="00C7278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C7278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C7278E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C7278E">
              <w:rPr>
                <w:b/>
                <w:sz w:val="20"/>
                <w:szCs w:val="20"/>
              </w:rPr>
              <w:t>3 бода</w:t>
            </w:r>
          </w:p>
        </w:tc>
      </w:tr>
      <w:tr w:rsidR="00FD27AA" w:rsidTr="00460FB1">
        <w:tc>
          <w:tcPr>
            <w:tcW w:w="8550" w:type="dxa"/>
          </w:tcPr>
          <w:p w:rsidR="00FD27AA" w:rsidRPr="00585CBD" w:rsidRDefault="00FD27AA" w:rsidP="00585CBD">
            <w:pPr>
              <w:pStyle w:val="ListParagraph"/>
              <w:numPr>
                <w:ilvl w:val="0"/>
                <w:numId w:val="11"/>
              </w:numPr>
              <w:rPr>
                <w:lang w:val="en-US"/>
              </w:rPr>
            </w:pPr>
            <w:r w:rsidRPr="00585CBD">
              <w:lastRenderedPageBreak/>
              <w:t xml:space="preserve">Који </w:t>
            </w:r>
            <w:proofErr w:type="spellStart"/>
            <w:r w:rsidRPr="00585CBD">
              <w:t>пресјек</w:t>
            </w:r>
            <w:proofErr w:type="spellEnd"/>
            <w:r w:rsidRPr="00585CBD">
              <w:t xml:space="preserve"> је приказан на слици?</w:t>
            </w:r>
          </w:p>
          <w:p w:rsidR="00FD27AA" w:rsidRDefault="00FD27AA" w:rsidP="00630208">
            <w:pPr>
              <w:pStyle w:val="ListParagraph"/>
              <w:ind w:left="416"/>
            </w:pPr>
          </w:p>
          <w:p w:rsidR="00FD27AA" w:rsidRPr="00BB30A0" w:rsidRDefault="00881323" w:rsidP="00630208">
            <w:pPr>
              <w:pStyle w:val="ListParagraph"/>
              <w:ind w:left="416"/>
              <w:rPr>
                <w:lang w:val="en-US"/>
              </w:rPr>
            </w:pPr>
            <w:r>
              <w:rPr>
                <w:noProof/>
                <w:lang w:val="en-US"/>
              </w:rPr>
              <w:pict>
                <v:shape id="_x0000_s1139" type="#_x0000_t202" style="position:absolute;left:0;text-align:left;margin-left:167.55pt;margin-top:1.8pt;width:246pt;height:141.5pt;z-index:251762688">
                  <v:textbox style="mso-next-textbox:#_x0000_s1139">
                    <w:txbxContent>
                      <w:p w:rsidR="00C7278E" w:rsidRDefault="00C7278E" w:rsidP="00630208">
                        <w:r w:rsidRPr="00630208">
                          <w:t>На слици је приказан:</w:t>
                        </w:r>
                      </w:p>
                      <w:p w:rsidR="00C7278E" w:rsidRPr="00630208" w:rsidRDefault="00C7278E" w:rsidP="00630208">
                        <w:pPr>
                          <w:rPr>
                            <w:lang w:val="en-US"/>
                          </w:rPr>
                        </w:pPr>
                      </w:p>
                      <w:p w:rsidR="00C7278E" w:rsidRPr="001908E1" w:rsidRDefault="00C7278E" w:rsidP="00630208">
                        <w:pPr>
                          <w:pStyle w:val="ListParagraph"/>
                          <w:ind w:left="416"/>
                          <w:rPr>
                            <w:b/>
                          </w:rPr>
                        </w:pPr>
                        <w:r w:rsidRPr="001908E1">
                          <w:rPr>
                            <w:b/>
                          </w:rPr>
                          <w:t xml:space="preserve">а) заокренути </w:t>
                        </w:r>
                        <w:proofErr w:type="spellStart"/>
                        <w:r w:rsidRPr="001908E1">
                          <w:rPr>
                            <w:b/>
                          </w:rPr>
                          <w:t>пресјек</w:t>
                        </w:r>
                        <w:proofErr w:type="spellEnd"/>
                      </w:p>
                      <w:p w:rsidR="00C7278E" w:rsidRDefault="00C7278E" w:rsidP="00630208">
                        <w:pPr>
                          <w:pStyle w:val="ListParagraph"/>
                          <w:ind w:left="416"/>
                        </w:pPr>
                      </w:p>
                      <w:p w:rsidR="00C7278E" w:rsidRDefault="00C7278E" w:rsidP="00630208">
                        <w:pPr>
                          <w:pStyle w:val="ListParagraph"/>
                          <w:ind w:left="416"/>
                        </w:pPr>
                        <w:r>
                          <w:t xml:space="preserve">б) </w:t>
                        </w:r>
                        <w:proofErr w:type="spellStart"/>
                        <w:r>
                          <w:t>дјелимични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пресјек</w:t>
                        </w:r>
                        <w:proofErr w:type="spellEnd"/>
                      </w:p>
                      <w:p w:rsidR="00C7278E" w:rsidRDefault="00C7278E" w:rsidP="00630208">
                        <w:pPr>
                          <w:pStyle w:val="ListParagraph"/>
                          <w:ind w:left="416"/>
                        </w:pPr>
                      </w:p>
                      <w:p w:rsidR="00C7278E" w:rsidRDefault="00C7278E" w:rsidP="00630208">
                        <w:r>
                          <w:t xml:space="preserve">       в) попречни </w:t>
                        </w:r>
                        <w:proofErr w:type="spellStart"/>
                        <w:r>
                          <w:t>пресјек</w:t>
                        </w:r>
                        <w:proofErr w:type="spellEnd"/>
                        <w:r>
                          <w:t xml:space="preserve">           </w:t>
                        </w:r>
                      </w:p>
                      <w:p w:rsidR="00C7278E" w:rsidRDefault="00C7278E" w:rsidP="00630208">
                        <w:r>
                          <w:t xml:space="preserve">             </w:t>
                        </w:r>
                      </w:p>
                      <w:p w:rsidR="00C7278E" w:rsidRDefault="00C7278E" w:rsidP="00630208">
                        <w:pPr>
                          <w:pStyle w:val="ListParagraph"/>
                          <w:ind w:left="416"/>
                          <w:jc w:val="right"/>
                        </w:pPr>
                        <w:r>
                          <w:t xml:space="preserve">               (заокружи тачан одговор)</w:t>
                        </w:r>
                      </w:p>
                      <w:p w:rsidR="00C7278E" w:rsidRDefault="00C7278E" w:rsidP="00630208">
                        <w:pPr>
                          <w:jc w:val="right"/>
                        </w:pPr>
                        <w:r>
                          <w:t xml:space="preserve">                           </w:t>
                        </w:r>
                      </w:p>
                    </w:txbxContent>
                  </v:textbox>
                </v:shape>
              </w:pict>
            </w:r>
            <w:r w:rsidR="00FD27AA">
              <w:object w:dxaOrig="6222" w:dyaOrig="6996">
                <v:shape id="_x0000_i1029" type="#_x0000_t75" style="width:134.65pt;height:150.55pt" o:ole="">
                  <v:imagedata r:id="rId16" o:title=""/>
                </v:shape>
                <o:OLEObject Type="Embed" ProgID="PBrush" ShapeID="_x0000_i1029" DrawAspect="Content" ObjectID="_1677748966" r:id="rId17"/>
              </w:object>
            </w:r>
          </w:p>
        </w:tc>
        <w:tc>
          <w:tcPr>
            <w:tcW w:w="1305" w:type="dxa"/>
            <w:vAlign w:val="center"/>
          </w:tcPr>
          <w:p w:rsidR="00ED2BCE" w:rsidRPr="00C7278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C7278E">
              <w:rPr>
                <w:sz w:val="20"/>
                <w:szCs w:val="20"/>
              </w:rPr>
              <w:t>ачан</w:t>
            </w:r>
            <w:proofErr w:type="spellEnd"/>
            <w:r w:rsidRPr="00C7278E">
              <w:rPr>
                <w:sz w:val="20"/>
                <w:szCs w:val="20"/>
              </w:rPr>
              <w:t xml:space="preserve"> одговор</w:t>
            </w:r>
            <w:r w:rsidRPr="00C7278E">
              <w:rPr>
                <w:sz w:val="20"/>
                <w:szCs w:val="20"/>
                <w:lang w:val="sr-Cyrl-RS"/>
              </w:rPr>
              <w:t>:</w:t>
            </w:r>
          </w:p>
          <w:p w:rsidR="00FD27AA" w:rsidRPr="001908E1" w:rsidRDefault="00ED2BCE" w:rsidP="00ED2BCE">
            <w:r w:rsidRPr="00C7278E">
              <w:rPr>
                <w:b/>
                <w:sz w:val="20"/>
                <w:szCs w:val="20"/>
              </w:rPr>
              <w:t>1 бод</w:t>
            </w:r>
          </w:p>
        </w:tc>
      </w:tr>
      <w:tr w:rsidR="00FD27AA" w:rsidTr="00460FB1">
        <w:tc>
          <w:tcPr>
            <w:tcW w:w="8550" w:type="dxa"/>
          </w:tcPr>
          <w:p w:rsidR="00FD27AA" w:rsidRPr="00585CBD" w:rsidRDefault="00FD27AA" w:rsidP="00585CBD">
            <w:pPr>
              <w:pStyle w:val="ListParagraph"/>
              <w:numPr>
                <w:ilvl w:val="0"/>
                <w:numId w:val="11"/>
              </w:numPr>
              <w:rPr>
                <w:lang w:val="en-US"/>
              </w:rPr>
            </w:pPr>
            <w:r w:rsidRPr="00585CBD">
              <w:t>Да ли је извршено правилно котирање навоја?</w:t>
            </w:r>
          </w:p>
          <w:p w:rsidR="00FD27AA" w:rsidRDefault="00881323" w:rsidP="001908E1">
            <w:r>
              <w:rPr>
                <w:noProof/>
                <w:lang w:val="en-US"/>
              </w:rPr>
              <w:pict>
                <v:shape id="_x0000_s1140" type="#_x0000_t202" style="position:absolute;margin-left:173.3pt;margin-top:3.35pt;width:240.25pt;height:83.45pt;z-index:251763712">
                  <v:textbox style="mso-next-textbox:#_x0000_s1140">
                    <w:txbxContent>
                      <w:p w:rsidR="00C7278E" w:rsidRPr="00630208" w:rsidRDefault="00C7278E" w:rsidP="001908E1">
                        <w:pPr>
                          <w:rPr>
                            <w:lang w:val="en-US"/>
                          </w:rPr>
                        </w:pPr>
                      </w:p>
                      <w:p w:rsidR="00C7278E" w:rsidRPr="001908E1" w:rsidRDefault="00C7278E" w:rsidP="001908E1">
                        <w:pPr>
                          <w:pStyle w:val="ListParagraph"/>
                          <w:ind w:left="416"/>
                          <w:rPr>
                            <w:b/>
                          </w:rPr>
                        </w:pPr>
                        <w:r w:rsidRPr="001908E1">
                          <w:rPr>
                            <w:b/>
                          </w:rPr>
                          <w:t xml:space="preserve">а) </w:t>
                        </w:r>
                        <w:r>
                          <w:rPr>
                            <w:b/>
                          </w:rPr>
                          <w:t xml:space="preserve">Да </w:t>
                        </w: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</w:pP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</w:pPr>
                        <w:r>
                          <w:t>б) Не</w:t>
                        </w: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  <w:jc w:val="right"/>
                        </w:pPr>
                        <w:r>
                          <w:t>(заокружи тачан одговор)</w:t>
                        </w: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</w:pP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</w:pPr>
                      </w:p>
                      <w:p w:rsidR="00C7278E" w:rsidRDefault="00C7278E" w:rsidP="001908E1">
                        <w:r>
                          <w:t xml:space="preserve">       в) попречни </w:t>
                        </w:r>
                        <w:proofErr w:type="spellStart"/>
                        <w:r>
                          <w:t>пресјек</w:t>
                        </w:r>
                        <w:proofErr w:type="spellEnd"/>
                        <w:r>
                          <w:t xml:space="preserve">                        </w:t>
                        </w:r>
                      </w:p>
                      <w:p w:rsidR="00C7278E" w:rsidRDefault="00C7278E" w:rsidP="001908E1">
                        <w:pPr>
                          <w:pStyle w:val="ListParagraph"/>
                          <w:ind w:left="416"/>
                          <w:jc w:val="right"/>
                        </w:pPr>
                        <w:r>
                          <w:t xml:space="preserve">                                                   (заокружи тачан одговор)</w:t>
                        </w:r>
                      </w:p>
                      <w:p w:rsidR="00C7278E" w:rsidRDefault="00C7278E" w:rsidP="001908E1">
                        <w:pPr>
                          <w:jc w:val="right"/>
                        </w:pPr>
                        <w:r>
                          <w:t xml:space="preserve">                           </w:t>
                        </w:r>
                      </w:p>
                    </w:txbxContent>
                  </v:textbox>
                </v:shape>
              </w:pict>
            </w:r>
            <w:r w:rsidR="00FD27AA">
              <w:t xml:space="preserve">         </w:t>
            </w:r>
          </w:p>
          <w:p w:rsidR="00FD27AA" w:rsidRPr="001908E1" w:rsidRDefault="00FD27AA" w:rsidP="001908E1">
            <w:r>
              <w:rPr>
                <w:noProof/>
              </w:rPr>
              <w:t xml:space="preserve">         </w:t>
            </w:r>
            <w:r>
              <w:rPr>
                <w:noProof/>
                <w:lang w:val="en-GB" w:eastAsia="en-GB"/>
              </w:rPr>
              <w:drawing>
                <wp:inline distT="0" distB="0" distL="0" distR="0">
                  <wp:extent cx="1576837" cy="1051494"/>
                  <wp:effectExtent l="19050" t="0" r="4313" b="0"/>
                  <wp:docPr id="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224" cy="1055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5" w:type="dxa"/>
            <w:vAlign w:val="center"/>
          </w:tcPr>
          <w:p w:rsidR="00ED2BCE" w:rsidRPr="00C7278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C7278E">
              <w:rPr>
                <w:sz w:val="20"/>
                <w:szCs w:val="20"/>
              </w:rPr>
              <w:t>ачан</w:t>
            </w:r>
            <w:proofErr w:type="spellEnd"/>
            <w:r w:rsidRPr="00C7278E">
              <w:rPr>
                <w:sz w:val="20"/>
                <w:szCs w:val="20"/>
              </w:rPr>
              <w:t xml:space="preserve"> одговор</w:t>
            </w:r>
            <w:r w:rsidRPr="00C7278E">
              <w:rPr>
                <w:sz w:val="20"/>
                <w:szCs w:val="20"/>
                <w:lang w:val="sr-Cyrl-RS"/>
              </w:rPr>
              <w:t>:</w:t>
            </w:r>
          </w:p>
          <w:p w:rsidR="00FD27AA" w:rsidRPr="00C7278E" w:rsidRDefault="00ED2BCE" w:rsidP="00ED2BCE">
            <w:pPr>
              <w:rPr>
                <w:sz w:val="20"/>
                <w:szCs w:val="20"/>
                <w:lang w:val="en-US"/>
              </w:rPr>
            </w:pPr>
            <w:r w:rsidRPr="00C7278E">
              <w:rPr>
                <w:b/>
                <w:sz w:val="20"/>
                <w:szCs w:val="20"/>
              </w:rPr>
              <w:t>1 бод</w:t>
            </w:r>
          </w:p>
        </w:tc>
      </w:tr>
      <w:tr w:rsidR="00FD27AA" w:rsidTr="00460FB1">
        <w:tc>
          <w:tcPr>
            <w:tcW w:w="8550" w:type="dxa"/>
          </w:tcPr>
          <w:p w:rsidR="00FD27AA" w:rsidRDefault="00C7278E" w:rsidP="00585CBD">
            <w:pPr>
              <w:pStyle w:val="ListParagraph"/>
              <w:numPr>
                <w:ilvl w:val="0"/>
                <w:numId w:val="11"/>
              </w:numPr>
              <w:tabs>
                <w:tab w:val="left" w:pos="6315"/>
              </w:tabs>
            </w:pPr>
            <w:r>
              <w:t>На означеној линији напиши</w:t>
            </w:r>
            <w:r w:rsidR="00FD27AA" w:rsidRPr="00585CBD">
              <w:t xml:space="preserve"> шта представља израз. </w:t>
            </w:r>
          </w:p>
          <w:p w:rsidR="00FD27AA" w:rsidRDefault="00FD27AA" w:rsidP="00A84569">
            <w:pPr>
              <w:ind w:left="56"/>
              <w:jc w:val="center"/>
            </w:pPr>
            <w:r w:rsidRPr="00491964">
              <w:rPr>
                <w:position w:val="-14"/>
              </w:rPr>
              <w:object w:dxaOrig="2439" w:dyaOrig="440">
                <v:shape id="_x0000_i1030" type="#_x0000_t75" style="width:122.05pt;height:21.95pt" o:ole="">
                  <v:imagedata r:id="rId19" o:title=""/>
                </v:shape>
                <o:OLEObject Type="Embed" ProgID="Equation.3" ShapeID="_x0000_i1030" DrawAspect="Content" ObjectID="_1677748967" r:id="rId20"/>
              </w:object>
            </w:r>
          </w:p>
          <w:p w:rsidR="00FD27AA" w:rsidRDefault="00FD27AA" w:rsidP="0072576B">
            <w:pPr>
              <w:ind w:left="56"/>
              <w:rPr>
                <w:b/>
              </w:rPr>
            </w:pPr>
            <w:r>
              <w:t xml:space="preserve">Израз представља: </w:t>
            </w:r>
            <w:r w:rsidRPr="00C7278E">
              <w:rPr>
                <w:b/>
                <w:u w:val="single"/>
              </w:rPr>
              <w:t>ефективни фактор ко</w:t>
            </w:r>
            <w:r w:rsidR="00C7278E" w:rsidRPr="00C7278E">
              <w:rPr>
                <w:b/>
                <w:u w:val="single"/>
                <w:lang w:val="sr-Cyrl-RS"/>
              </w:rPr>
              <w:t>н</w:t>
            </w:r>
            <w:proofErr w:type="spellStart"/>
            <w:r w:rsidRPr="00C7278E">
              <w:rPr>
                <w:b/>
                <w:u w:val="single"/>
              </w:rPr>
              <w:t>центрације</w:t>
            </w:r>
            <w:proofErr w:type="spellEnd"/>
            <w:r w:rsidRPr="00C7278E">
              <w:rPr>
                <w:b/>
                <w:u w:val="single"/>
              </w:rPr>
              <w:t xml:space="preserve"> напона</w:t>
            </w:r>
            <w:r w:rsidRPr="0072576B">
              <w:rPr>
                <w:b/>
              </w:rPr>
              <w:t>.</w:t>
            </w:r>
          </w:p>
          <w:p w:rsidR="00FD27AA" w:rsidRPr="0072576B" w:rsidRDefault="00FD27AA" w:rsidP="0072576B">
            <w:pPr>
              <w:ind w:left="56"/>
            </w:pPr>
          </w:p>
        </w:tc>
        <w:tc>
          <w:tcPr>
            <w:tcW w:w="1305" w:type="dxa"/>
            <w:vAlign w:val="center"/>
          </w:tcPr>
          <w:p w:rsidR="00ED2BCE" w:rsidRPr="00C7278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C7278E">
              <w:rPr>
                <w:sz w:val="20"/>
                <w:szCs w:val="20"/>
              </w:rPr>
              <w:t>ачан</w:t>
            </w:r>
            <w:proofErr w:type="spellEnd"/>
            <w:r w:rsidRPr="00C7278E">
              <w:rPr>
                <w:sz w:val="20"/>
                <w:szCs w:val="20"/>
              </w:rPr>
              <w:t xml:space="preserve"> одговор</w:t>
            </w:r>
            <w:r w:rsidRPr="00C7278E">
              <w:rPr>
                <w:sz w:val="20"/>
                <w:szCs w:val="20"/>
                <w:lang w:val="sr-Cyrl-RS"/>
              </w:rPr>
              <w:t>:</w:t>
            </w:r>
          </w:p>
          <w:p w:rsidR="00FD27AA" w:rsidRPr="00C7278E" w:rsidRDefault="00ED2BCE" w:rsidP="00ED2BCE">
            <w:pPr>
              <w:rPr>
                <w:sz w:val="20"/>
                <w:szCs w:val="20"/>
                <w:lang w:val="en-US"/>
              </w:rPr>
            </w:pPr>
            <w:r w:rsidRPr="00C7278E">
              <w:rPr>
                <w:b/>
                <w:sz w:val="20"/>
                <w:szCs w:val="20"/>
              </w:rPr>
              <w:t>1 бод</w:t>
            </w:r>
          </w:p>
        </w:tc>
      </w:tr>
      <w:tr w:rsidR="00FD27AA" w:rsidTr="00460FB1">
        <w:tc>
          <w:tcPr>
            <w:tcW w:w="8550" w:type="dxa"/>
          </w:tcPr>
          <w:p w:rsidR="00FD27AA" w:rsidRDefault="00FD27AA" w:rsidP="00585CBD">
            <w:pPr>
              <w:pStyle w:val="ListParagraph"/>
              <w:numPr>
                <w:ilvl w:val="0"/>
                <w:numId w:val="11"/>
              </w:numPr>
            </w:pPr>
            <w:r w:rsidRPr="00A36240">
              <w:t xml:space="preserve">На слици </w:t>
            </w:r>
            <w:r w:rsidR="00C7278E">
              <w:t>упиши</w:t>
            </w:r>
            <w:r w:rsidRPr="00A36240">
              <w:t xml:space="preserve"> компоненте отпора резања при стругању. </w:t>
            </w:r>
          </w:p>
          <w:p w:rsidR="00FD27AA" w:rsidRPr="001845EB" w:rsidRDefault="00FD27AA" w:rsidP="001845EB">
            <w:pPr>
              <w:ind w:left="416"/>
            </w:pPr>
            <w:r>
              <w:t>(</w:t>
            </w:r>
            <w:r w:rsidRPr="001845EB">
              <w:rPr>
                <w:i/>
              </w:rPr>
              <w:t>F</w:t>
            </w:r>
            <w:r w:rsidRPr="001845EB">
              <w:rPr>
                <w:i/>
                <w:vertAlign w:val="subscript"/>
              </w:rPr>
              <w:t>1</w:t>
            </w:r>
            <w:r w:rsidRPr="001845EB">
              <w:t xml:space="preserve"> </w:t>
            </w:r>
            <w:r>
              <w:t>-</w:t>
            </w:r>
            <w:r w:rsidRPr="001845EB">
              <w:t xml:space="preserve"> главни отпор резања</w:t>
            </w:r>
            <w:r>
              <w:t xml:space="preserve">;  </w:t>
            </w:r>
            <w:r w:rsidRPr="001845EB">
              <w:rPr>
                <w:i/>
              </w:rPr>
              <w:t>F</w:t>
            </w:r>
            <w:r w:rsidRPr="001845EB">
              <w:rPr>
                <w:i/>
                <w:vertAlign w:val="subscript"/>
              </w:rPr>
              <w:t>2</w:t>
            </w:r>
            <w:r>
              <w:t xml:space="preserve"> - </w:t>
            </w:r>
            <w:r w:rsidRPr="001845EB">
              <w:t>отпор продирања</w:t>
            </w:r>
            <w:r>
              <w:t xml:space="preserve">; </w:t>
            </w:r>
            <w:r w:rsidRPr="001845EB">
              <w:rPr>
                <w:i/>
              </w:rPr>
              <w:t>F</w:t>
            </w:r>
            <w:r w:rsidRPr="001845EB">
              <w:rPr>
                <w:i/>
                <w:vertAlign w:val="subscript"/>
              </w:rPr>
              <w:t>3</w:t>
            </w:r>
            <w:r w:rsidRPr="001845EB">
              <w:t xml:space="preserve"> </w:t>
            </w:r>
            <w:r w:rsidR="00C7278E">
              <w:rPr>
                <w:lang w:val="sr-Cyrl-RS"/>
              </w:rPr>
              <w:t>-</w:t>
            </w:r>
            <w:r w:rsidRPr="001845EB">
              <w:t xml:space="preserve"> отпор помоћног кретања</w:t>
            </w:r>
            <w:r>
              <w:t>)</w:t>
            </w:r>
          </w:p>
          <w:p w:rsidR="00FD27AA" w:rsidRPr="001845EB" w:rsidRDefault="00881323" w:rsidP="001845EB">
            <w:r>
              <w:rPr>
                <w:noProof/>
                <w:lang w:val="en-US"/>
              </w:rPr>
              <w:pict>
                <v:shape id="_x0000_s1143" type="#_x0000_t202" style="position:absolute;margin-left:152.15pt;margin-top:91pt;width:26.75pt;height:25.45pt;z-index:251766784">
                  <v:textbox style="mso-next-textbox:#_x0000_s1143">
                    <w:txbxContent>
                      <w:p w:rsidR="00C7278E" w:rsidRPr="00563D4F" w:rsidRDefault="00881323" w:rsidP="001845EB">
                        <w:pPr>
                          <w:rPr>
                            <w:b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</w:pict>
            </w:r>
            <w:r>
              <w:rPr>
                <w:noProof/>
                <w:lang w:val="en-US"/>
              </w:rPr>
              <w:pict>
                <v:shape id="_x0000_s1145" type="#_x0000_t32" style="position:absolute;margin-left:167.55pt;margin-top:49.95pt;width:21.2pt;height:41.05pt;flip:x;z-index:251768832" o:connectortype="straight" strokecolor="black [3213]" strokeweight="2.25pt">
                  <v:stroke endarrow="block" endarrowwidth="narrow" endarrowlength="long"/>
                </v:shape>
              </w:pict>
            </w:r>
            <w:r>
              <w:rPr>
                <w:noProof/>
                <w:lang w:val="en-US"/>
              </w:rPr>
              <w:pict>
                <v:shape id="_x0000_s1141" type="#_x0000_t202" style="position:absolute;margin-left:193.55pt;margin-top:98.55pt;width:26.75pt;height:25.45pt;z-index:251764736">
                  <v:textbox style="mso-next-textbox:#_x0000_s1141">
                    <w:txbxContent>
                      <w:p w:rsidR="00C7278E" w:rsidRPr="00563D4F" w:rsidRDefault="00881323">
                        <w:pPr>
                          <w:rPr>
                            <w:b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</w:pict>
            </w:r>
            <w:r>
              <w:rPr>
                <w:noProof/>
                <w:lang w:val="en-US"/>
              </w:rPr>
              <w:pict>
                <v:shape id="_x0000_s1144" type="#_x0000_t32" style="position:absolute;margin-left:193.55pt;margin-top:43.15pt;width:0;height:55.4pt;z-index:251767808" o:connectortype="straight" strokecolor="black [3213]" strokeweight="2.25pt">
                  <v:stroke endarrow="block" endarrowwidth="narrow" endarrowlength="long"/>
                </v:shape>
              </w:pict>
            </w:r>
            <w:r>
              <w:rPr>
                <w:noProof/>
                <w:lang w:val="en-US"/>
              </w:rPr>
              <w:pict>
                <v:shape id="_x0000_s1146" type="#_x0000_t32" style="position:absolute;margin-left:193.55pt;margin-top:43.15pt;width:72.9pt;height:0;z-index:251769856" o:connectortype="straight" strokecolor="black [3213]" strokeweight="2.25pt">
                  <v:stroke endarrow="block" endarrowwidth="narrow" endarrowlength="long"/>
                </v:shape>
              </w:pict>
            </w:r>
            <w:r>
              <w:rPr>
                <w:noProof/>
                <w:lang w:val="en-US"/>
              </w:rPr>
              <w:pict>
                <v:shape id="_x0000_s1142" type="#_x0000_t202" style="position:absolute;margin-left:277.3pt;margin-top:37.4pt;width:26.75pt;height:25.45pt;z-index:251765760">
                  <v:textbox style="mso-next-textbox:#_x0000_s1142">
                    <w:txbxContent>
                      <w:p w:rsidR="00C7278E" w:rsidRPr="00563D4F" w:rsidRDefault="00881323" w:rsidP="001845EB">
                        <w:pPr>
                          <w:rPr>
                            <w:b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b>
                            </m:sSub>
                          </m:oMath>
                        </m:oMathPara>
                      </w:p>
                    </w:txbxContent>
                  </v:textbox>
                </v:shape>
              </w:pict>
            </w:r>
            <w:r w:rsidR="00563D4F">
              <w:t xml:space="preserve">                                  </w:t>
            </w:r>
            <w:r w:rsidR="00FD27AA">
              <w:object w:dxaOrig="2676" w:dyaOrig="2296">
                <v:shape id="_x0000_i1031" type="#_x0000_t75" style="width:173.45pt;height:149.15pt" o:ole="">
                  <v:imagedata r:id="rId21" o:title=""/>
                </v:shape>
                <o:OLEObject Type="Embed" ProgID="PBrush" ShapeID="_x0000_i1031" DrawAspect="Content" ObjectID="_1677748968" r:id="rId22"/>
              </w:object>
            </w:r>
            <w:r w:rsidR="00FD27AA">
              <w:t xml:space="preserve">      </w:t>
            </w:r>
            <w:r w:rsidR="00563D4F">
              <w:t xml:space="preserve">   </w:t>
            </w:r>
            <w:r w:rsidR="00FD27AA">
              <w:t xml:space="preserve">                                                   </w:t>
            </w:r>
          </w:p>
        </w:tc>
        <w:tc>
          <w:tcPr>
            <w:tcW w:w="1305" w:type="dxa"/>
            <w:vAlign w:val="center"/>
          </w:tcPr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C7278E">
              <w:rPr>
                <w:sz w:val="20"/>
                <w:szCs w:val="20"/>
              </w:rPr>
              <w:t>ваки</w:t>
            </w:r>
            <w:proofErr w:type="spellEnd"/>
            <w:r w:rsidRPr="00C7278E">
              <w:rPr>
                <w:sz w:val="20"/>
                <w:szCs w:val="20"/>
              </w:rPr>
              <w:t xml:space="preserve"> тачан </w:t>
            </w:r>
            <w:r w:rsidRPr="00C7278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b/>
                <w:sz w:val="20"/>
                <w:szCs w:val="20"/>
              </w:rPr>
              <w:t>1 бод</w:t>
            </w:r>
            <w:r w:rsidRPr="00C7278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C7278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C7278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C7278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C7278E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C7278E">
              <w:rPr>
                <w:b/>
                <w:sz w:val="20"/>
                <w:szCs w:val="20"/>
              </w:rPr>
              <w:t>3 бода</w:t>
            </w:r>
          </w:p>
        </w:tc>
      </w:tr>
      <w:tr w:rsidR="00FD27AA" w:rsidTr="00460FB1">
        <w:tc>
          <w:tcPr>
            <w:tcW w:w="8550" w:type="dxa"/>
          </w:tcPr>
          <w:p w:rsidR="00FD27AA" w:rsidRPr="004029FA" w:rsidRDefault="004029FA" w:rsidP="00585CBD">
            <w:pPr>
              <w:pStyle w:val="ListParagraph"/>
              <w:numPr>
                <w:ilvl w:val="0"/>
                <w:numId w:val="11"/>
              </w:numPr>
              <w:rPr>
                <w:lang w:val="en-US"/>
              </w:rPr>
            </w:pPr>
            <w:r>
              <w:rPr>
                <w:rFonts w:ascii="TimesNewRoman" w:hAnsi="TimesNewRoman" w:cs="TimesNewRoman"/>
              </w:rPr>
              <w:t>Очитај</w:t>
            </w:r>
            <w:r w:rsidR="00FD27AA" w:rsidRPr="00585CBD">
              <w:rPr>
                <w:rFonts w:ascii="TimesNewRoman" w:hAnsi="TimesNewRoman" w:cs="TimesNewRoman"/>
              </w:rPr>
              <w:t xml:space="preserve"> </w:t>
            </w:r>
            <w:proofErr w:type="spellStart"/>
            <w:r w:rsidR="00FD27AA" w:rsidRPr="00585CBD">
              <w:rPr>
                <w:rFonts w:ascii="TimesNewRoman" w:hAnsi="TimesNewRoman" w:cs="TimesNewRoman"/>
              </w:rPr>
              <w:t>вриједности</w:t>
            </w:r>
            <w:proofErr w:type="spellEnd"/>
            <w:r w:rsidR="00FD27AA" w:rsidRPr="00585CBD">
              <w:rPr>
                <w:rFonts w:ascii="TimesNewRoman" w:hAnsi="TimesNewRoman" w:cs="TimesNewRoman"/>
              </w:rPr>
              <w:t xml:space="preserve"> </w:t>
            </w:r>
            <w:proofErr w:type="spellStart"/>
            <w:r w:rsidR="003232F0">
              <w:rPr>
                <w:rFonts w:ascii="TimesNewRoman" w:hAnsi="TimesNewRoman" w:cs="TimesNewRoman"/>
                <w:lang w:val="sr-Cyrl-RS"/>
              </w:rPr>
              <w:t>измјерене</w:t>
            </w:r>
            <w:proofErr w:type="spellEnd"/>
            <w:r w:rsidR="003232F0">
              <w:rPr>
                <w:rFonts w:ascii="TimesNewRoman" w:hAnsi="TimesNewRoman" w:cs="TimesNewRoman"/>
                <w:lang w:val="sr-Cyrl-RS"/>
              </w:rPr>
              <w:t xml:space="preserve"> величине </w:t>
            </w:r>
            <w:r w:rsidR="003E16B2">
              <w:rPr>
                <w:rFonts w:ascii="TimesNewRoman" w:hAnsi="TimesNewRoman" w:cs="TimesNewRoman"/>
              </w:rPr>
              <w:t xml:space="preserve">са </w:t>
            </w:r>
            <w:proofErr w:type="spellStart"/>
            <w:r w:rsidR="003E16B2">
              <w:rPr>
                <w:rFonts w:ascii="TimesNewRoman" w:hAnsi="TimesNewRoman" w:cs="TimesNewRoman"/>
              </w:rPr>
              <w:t>микрометра</w:t>
            </w:r>
            <w:proofErr w:type="spellEnd"/>
            <w:r w:rsidR="003232F0">
              <w:rPr>
                <w:rFonts w:ascii="TimesNewRoman" w:hAnsi="TimesNewRoman" w:cs="TimesNewRoman"/>
              </w:rPr>
              <w:t xml:space="preserve"> </w:t>
            </w:r>
            <w:r w:rsidR="00FD27AA" w:rsidRPr="00585CBD">
              <w:rPr>
                <w:rFonts w:ascii="TimesNewRoman" w:hAnsi="TimesNewRoman" w:cs="TimesNewRoman"/>
              </w:rPr>
              <w:t>показане на сликама</w:t>
            </w:r>
            <w:r>
              <w:rPr>
                <w:rFonts w:asciiTheme="minorHAnsi" w:hAnsiTheme="minorHAnsi" w:cs="TimesNewRoman"/>
                <w:lang w:val="en-US"/>
              </w:rPr>
              <w:t xml:space="preserve"> </w:t>
            </w:r>
            <w:r w:rsidRPr="004029FA">
              <w:rPr>
                <w:lang w:val="sr-Cyrl-RS"/>
              </w:rPr>
              <w:t>и упиши испод слика</w:t>
            </w:r>
            <w:r w:rsidR="00FD27AA" w:rsidRPr="004029FA">
              <w:t>.</w:t>
            </w:r>
          </w:p>
          <w:p w:rsidR="00FD27AA" w:rsidRPr="007900E7" w:rsidRDefault="00881323" w:rsidP="006F4EE5">
            <w:pPr>
              <w:pStyle w:val="ListParagraph"/>
              <w:ind w:left="416"/>
            </w:pPr>
            <w:r>
              <w:rPr>
                <w:rFonts w:ascii="TimesNewRoman" w:hAnsi="TimesNewRoman" w:cs="TimesNewRoman"/>
                <w:noProof/>
                <w:lang w:val="en-US"/>
              </w:rPr>
              <w:pict>
                <v:shape id="_x0000_s1148" type="#_x0000_t202" style="position:absolute;left:0;text-align:left;margin-left:210.7pt;margin-top:117.35pt;width:103.25pt;height:25.8pt;z-index:251771904">
                  <v:textbox style="mso-next-textbox:#_x0000_s1148">
                    <w:txbxContent>
                      <w:p w:rsidR="00C7278E" w:rsidRPr="006F4EE5" w:rsidRDefault="00C7278E" w:rsidP="006F4EE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12,7</w:t>
                        </w:r>
                        <w:r w:rsidRPr="006F4EE5">
                          <w:rPr>
                            <w:b/>
                          </w:rPr>
                          <w:t xml:space="preserve">2 </w:t>
                        </w:r>
                        <w:r w:rsidRPr="006F4EE5">
                          <w:rPr>
                            <w:b/>
                          </w:rPr>
                          <w:sym w:font="Symbol" w:char="F05B"/>
                        </w:r>
                        <w:r w:rsidRPr="006F4EE5">
                          <w:rPr>
                            <w:b/>
                          </w:rPr>
                          <w:t>mm</w:t>
                        </w:r>
                        <w:r w:rsidRPr="006F4EE5">
                          <w:rPr>
                            <w:b/>
                          </w:rPr>
                          <w:sym w:font="Symbol" w:char="F05D"/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val="en-US"/>
              </w:rPr>
              <w:pict>
                <v:shape id="_x0000_s1147" type="#_x0000_t202" style="position:absolute;left:0;text-align:left;margin-left:44.5pt;margin-top:117.35pt;width:103.25pt;height:25.8pt;z-index:251770880">
                  <v:textbox style="mso-next-textbox:#_x0000_s1147">
                    <w:txbxContent>
                      <w:p w:rsidR="00C7278E" w:rsidRPr="006F4EE5" w:rsidRDefault="00C7278E">
                        <w:pPr>
                          <w:rPr>
                            <w:b/>
                          </w:rPr>
                        </w:pPr>
                        <w:r w:rsidRPr="006F4EE5">
                          <w:rPr>
                            <w:b/>
                          </w:rPr>
                          <w:t xml:space="preserve">13,22 </w:t>
                        </w:r>
                        <w:r w:rsidRPr="006F4EE5">
                          <w:rPr>
                            <w:b/>
                          </w:rPr>
                          <w:sym w:font="Symbol" w:char="F05B"/>
                        </w:r>
                        <w:r w:rsidRPr="006F4EE5">
                          <w:rPr>
                            <w:b/>
                          </w:rPr>
                          <w:t>mm</w:t>
                        </w:r>
                        <w:r w:rsidRPr="006F4EE5">
                          <w:rPr>
                            <w:b/>
                          </w:rPr>
                          <w:sym w:font="Symbol" w:char="F05D"/>
                        </w:r>
                      </w:p>
                    </w:txbxContent>
                  </v:textbox>
                </v:shape>
              </w:pict>
            </w:r>
            <w:r w:rsidR="003232F0">
              <w:object w:dxaOrig="5162" w:dyaOrig="2024">
                <v:shape id="_x0000_i1032" type="#_x0000_t75" style="width:332.4pt;height:122.05pt" o:ole="">
                  <v:imagedata r:id="rId23" o:title=""/>
                </v:shape>
                <o:OLEObject Type="Embed" ProgID="PBrush" ShapeID="_x0000_i1032" DrawAspect="Content" ObjectID="_1677748969" r:id="rId24"/>
              </w:object>
            </w:r>
          </w:p>
          <w:p w:rsidR="00FD27AA" w:rsidRPr="006F4EE5" w:rsidRDefault="00FD27AA" w:rsidP="006F4EE5">
            <w:pPr>
              <w:pStyle w:val="ListParagraph"/>
              <w:ind w:left="416"/>
            </w:pPr>
          </w:p>
          <w:p w:rsidR="00FD27AA" w:rsidRPr="00BB30A0" w:rsidRDefault="00FD27AA" w:rsidP="006F4EE5">
            <w:pPr>
              <w:pStyle w:val="ListParagraph"/>
              <w:ind w:left="416"/>
              <w:rPr>
                <w:lang w:val="en-US"/>
              </w:rPr>
            </w:pPr>
          </w:p>
        </w:tc>
        <w:tc>
          <w:tcPr>
            <w:tcW w:w="1305" w:type="dxa"/>
            <w:vAlign w:val="center"/>
          </w:tcPr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4029FA">
              <w:rPr>
                <w:sz w:val="20"/>
                <w:szCs w:val="20"/>
              </w:rPr>
              <w:t>ваки</w:t>
            </w:r>
            <w:proofErr w:type="spellEnd"/>
            <w:r w:rsidRPr="004029FA">
              <w:rPr>
                <w:sz w:val="20"/>
                <w:szCs w:val="20"/>
              </w:rPr>
              <w:t xml:space="preserve"> тачан </w:t>
            </w:r>
            <w:r w:rsidRPr="004029FA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b/>
                <w:sz w:val="20"/>
                <w:szCs w:val="20"/>
              </w:rPr>
              <w:t>1 бод</w:t>
            </w:r>
            <w:r w:rsidRPr="004029FA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4029FA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4029FA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4029FA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460FB1">
        <w:tc>
          <w:tcPr>
            <w:tcW w:w="8550" w:type="dxa"/>
          </w:tcPr>
          <w:p w:rsidR="00FD27AA" w:rsidRPr="00E66E3E" w:rsidRDefault="00FD27AA" w:rsidP="00585CBD">
            <w:pPr>
              <w:pStyle w:val="ListParagraph"/>
              <w:numPr>
                <w:ilvl w:val="0"/>
                <w:numId w:val="11"/>
              </w:numPr>
            </w:pPr>
            <w:r>
              <w:lastRenderedPageBreak/>
              <w:t xml:space="preserve">Испод </w:t>
            </w:r>
            <w:r w:rsidR="004029FA">
              <w:t>слика упиши</w:t>
            </w:r>
            <w:r>
              <w:t xml:space="preserve"> који од ножева је</w:t>
            </w:r>
            <w:r w:rsidR="00563D4F">
              <w:t xml:space="preserve"> </w:t>
            </w:r>
            <w:proofErr w:type="spellStart"/>
            <w:r>
              <w:t>лијев</w:t>
            </w:r>
            <w:r w:rsidR="00563D4F">
              <w:t>и</w:t>
            </w:r>
            <w:proofErr w:type="spellEnd"/>
            <w:r w:rsidR="00563D4F">
              <w:t xml:space="preserve"> а који је де</w:t>
            </w:r>
            <w:r>
              <w:t>сни.</w:t>
            </w:r>
          </w:p>
          <w:p w:rsidR="00FD27AA" w:rsidRDefault="00FD27AA" w:rsidP="00E66E3E">
            <w:r>
              <w:t xml:space="preserve">          </w:t>
            </w:r>
            <w:r>
              <w:object w:dxaOrig="2975" w:dyaOrig="2486">
                <v:shape id="_x0000_i1033" type="#_x0000_t75" style="width:118.3pt;height:97.7pt" o:ole="">
                  <v:imagedata r:id="rId25" o:title=""/>
                </v:shape>
                <o:OLEObject Type="Embed" ProgID="PBrush" ShapeID="_x0000_i1033" DrawAspect="Content" ObjectID="_1677748970" r:id="rId26"/>
              </w:object>
            </w:r>
            <w:r>
              <w:t xml:space="preserve">     </w:t>
            </w:r>
            <w:r w:rsidR="00563D4F">
              <w:t xml:space="preserve">               </w:t>
            </w:r>
            <w:r>
              <w:t xml:space="preserve">     </w:t>
            </w:r>
            <w:r>
              <w:object w:dxaOrig="2717" w:dyaOrig="2296">
                <v:shape id="_x0000_i1034" type="#_x0000_t75" style="width:136.05pt;height:114.55pt" o:ole="">
                  <v:imagedata r:id="rId27" o:title=""/>
                </v:shape>
                <o:OLEObject Type="Embed" ProgID="PBrush" ShapeID="_x0000_i1034" DrawAspect="Content" ObjectID="_1677748971" r:id="rId28"/>
              </w:object>
            </w:r>
          </w:p>
          <w:p w:rsidR="00F22258" w:rsidRPr="00563D4F" w:rsidRDefault="00FD27AA" w:rsidP="00E66E3E">
            <w:pPr>
              <w:rPr>
                <w:b/>
              </w:rPr>
            </w:pPr>
            <w:r>
              <w:t xml:space="preserve">                          </w:t>
            </w:r>
            <w:r w:rsidRPr="008E46EB">
              <w:rPr>
                <w:b/>
              </w:rPr>
              <w:t xml:space="preserve">десни                        </w:t>
            </w:r>
            <w:r>
              <w:rPr>
                <w:b/>
              </w:rPr>
              <w:t xml:space="preserve"> </w:t>
            </w:r>
            <w:r w:rsidR="00563D4F">
              <w:rPr>
                <w:b/>
              </w:rPr>
              <w:t xml:space="preserve">  </w:t>
            </w:r>
            <w:r>
              <w:rPr>
                <w:b/>
              </w:rPr>
              <w:t xml:space="preserve">     </w:t>
            </w:r>
            <w:r w:rsidRPr="008E46EB">
              <w:rPr>
                <w:b/>
              </w:rPr>
              <w:t xml:space="preserve">  </w:t>
            </w:r>
            <w:r>
              <w:rPr>
                <w:b/>
              </w:rPr>
              <w:t xml:space="preserve">                </w:t>
            </w:r>
            <w:r w:rsidRPr="008E46EB">
              <w:rPr>
                <w:b/>
              </w:rPr>
              <w:t xml:space="preserve">   </w:t>
            </w:r>
            <w:proofErr w:type="spellStart"/>
            <w:r w:rsidRPr="008E46EB">
              <w:rPr>
                <w:b/>
              </w:rPr>
              <w:t>лијеви</w:t>
            </w:r>
            <w:proofErr w:type="spellEnd"/>
            <w:r w:rsidRPr="008E46EB">
              <w:rPr>
                <w:b/>
              </w:rPr>
              <w:t xml:space="preserve"> </w:t>
            </w:r>
          </w:p>
        </w:tc>
        <w:tc>
          <w:tcPr>
            <w:tcW w:w="1305" w:type="dxa"/>
            <w:vAlign w:val="center"/>
          </w:tcPr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4029FA">
              <w:rPr>
                <w:sz w:val="20"/>
                <w:szCs w:val="20"/>
              </w:rPr>
              <w:t>ваки</w:t>
            </w:r>
            <w:proofErr w:type="spellEnd"/>
            <w:r w:rsidRPr="004029FA">
              <w:rPr>
                <w:sz w:val="20"/>
                <w:szCs w:val="20"/>
              </w:rPr>
              <w:t xml:space="preserve"> тачан </w:t>
            </w:r>
            <w:r w:rsidRPr="004029FA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b/>
                <w:sz w:val="20"/>
                <w:szCs w:val="20"/>
              </w:rPr>
              <w:t>1 бод</w:t>
            </w:r>
            <w:r w:rsidRPr="004029FA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4029FA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4029FA">
              <w:rPr>
                <w:sz w:val="20"/>
                <w:szCs w:val="20"/>
                <w:lang w:val="sr-Cyrl-RS"/>
              </w:rPr>
              <w:t>:</w:t>
            </w:r>
          </w:p>
          <w:p w:rsidR="00FD27AA" w:rsidRDefault="00885F33" w:rsidP="00885F33">
            <w:pPr>
              <w:rPr>
                <w:lang w:val="en-US"/>
              </w:rPr>
            </w:pPr>
            <w:r w:rsidRPr="004029FA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3D219E">
        <w:tc>
          <w:tcPr>
            <w:tcW w:w="8550" w:type="dxa"/>
            <w:vAlign w:val="center"/>
          </w:tcPr>
          <w:p w:rsidR="00FD27AA" w:rsidRDefault="00FD27AA" w:rsidP="003D219E">
            <w:pPr>
              <w:pStyle w:val="ListParagraph"/>
              <w:numPr>
                <w:ilvl w:val="0"/>
                <w:numId w:val="11"/>
              </w:numPr>
            </w:pPr>
            <w:r>
              <w:t xml:space="preserve">Ко врши главно </w:t>
            </w:r>
            <w:r w:rsidR="00563D4F">
              <w:t xml:space="preserve">кретање </w:t>
            </w:r>
            <w:r>
              <w:t xml:space="preserve">код </w:t>
            </w:r>
            <w:proofErr w:type="spellStart"/>
            <w:r>
              <w:t>дугоходних</w:t>
            </w:r>
            <w:proofErr w:type="spellEnd"/>
            <w:r>
              <w:t xml:space="preserve"> </w:t>
            </w:r>
            <w:proofErr w:type="spellStart"/>
            <w:r>
              <w:t>рендисаљки</w:t>
            </w:r>
            <w:proofErr w:type="spellEnd"/>
            <w:r w:rsidR="00F22258">
              <w:t xml:space="preserve"> а ко помоћно</w:t>
            </w:r>
            <w:r>
              <w:t>?</w:t>
            </w:r>
          </w:p>
          <w:p w:rsidR="004029FA" w:rsidRPr="004029FA" w:rsidRDefault="004029FA" w:rsidP="003D219E">
            <w:pPr>
              <w:pStyle w:val="ListParagraph"/>
              <w:ind w:left="416"/>
              <w:rPr>
                <w:lang w:val="sr-Cyrl-RS"/>
              </w:rPr>
            </w:pPr>
            <w:r>
              <w:rPr>
                <w:lang w:val="sr-Cyrl-RS"/>
              </w:rPr>
              <w:t>(допиши одговор</w:t>
            </w:r>
            <w:r w:rsidR="003E16B2">
              <w:rPr>
                <w:lang w:val="sr-Cyrl-RS"/>
              </w:rPr>
              <w:t>е</w:t>
            </w:r>
            <w:r>
              <w:rPr>
                <w:lang w:val="sr-Cyrl-RS"/>
              </w:rPr>
              <w:t xml:space="preserve"> на </w:t>
            </w:r>
            <w:r w:rsidR="003E16B2">
              <w:rPr>
                <w:lang w:val="sr-Cyrl-RS"/>
              </w:rPr>
              <w:t>празне линије</w:t>
            </w:r>
            <w:r>
              <w:rPr>
                <w:lang w:val="sr-Cyrl-RS"/>
              </w:rPr>
              <w:t>)</w:t>
            </w:r>
          </w:p>
          <w:p w:rsidR="00FD27AA" w:rsidRDefault="00FD27AA" w:rsidP="003D219E">
            <w:pPr>
              <w:pStyle w:val="ListParagraph"/>
              <w:ind w:left="416"/>
            </w:pPr>
          </w:p>
          <w:p w:rsidR="00FD27AA" w:rsidRDefault="00FD27AA" w:rsidP="003D219E">
            <w:pPr>
              <w:pStyle w:val="ListParagraph"/>
              <w:ind w:left="416"/>
              <w:rPr>
                <w:b/>
              </w:rPr>
            </w:pPr>
            <w:r>
              <w:t xml:space="preserve">Главно кретање </w:t>
            </w:r>
            <w:r w:rsidR="00563D4F">
              <w:t xml:space="preserve">врши </w:t>
            </w:r>
            <w:r w:rsidRPr="004029FA">
              <w:rPr>
                <w:b/>
                <w:u w:val="single"/>
              </w:rPr>
              <w:t>радни сто са предметом обраде</w:t>
            </w:r>
          </w:p>
          <w:p w:rsidR="00F22258" w:rsidRDefault="00F22258" w:rsidP="003D219E">
            <w:pPr>
              <w:pStyle w:val="ListParagraph"/>
              <w:ind w:left="416"/>
              <w:rPr>
                <w:b/>
              </w:rPr>
            </w:pPr>
          </w:p>
          <w:p w:rsidR="00F22258" w:rsidRPr="003D219E" w:rsidRDefault="00F22258" w:rsidP="003D219E">
            <w:pPr>
              <w:pStyle w:val="ListParagraph"/>
              <w:ind w:left="416"/>
              <w:rPr>
                <w:b/>
              </w:rPr>
            </w:pPr>
            <w:r w:rsidRPr="00F22258">
              <w:t>Помоћно кретање врши</w:t>
            </w:r>
            <w:r>
              <w:rPr>
                <w:b/>
              </w:rPr>
              <w:t xml:space="preserve"> </w:t>
            </w:r>
            <w:r w:rsidRPr="004029FA">
              <w:rPr>
                <w:b/>
                <w:u w:val="single"/>
              </w:rPr>
              <w:t>алат</w:t>
            </w:r>
            <w:r>
              <w:rPr>
                <w:b/>
              </w:rPr>
              <w:t>.</w:t>
            </w:r>
          </w:p>
        </w:tc>
        <w:tc>
          <w:tcPr>
            <w:tcW w:w="1305" w:type="dxa"/>
            <w:vAlign w:val="center"/>
          </w:tcPr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4029FA">
              <w:rPr>
                <w:sz w:val="20"/>
                <w:szCs w:val="20"/>
              </w:rPr>
              <w:t>ваки</w:t>
            </w:r>
            <w:proofErr w:type="spellEnd"/>
            <w:r w:rsidRPr="004029FA">
              <w:rPr>
                <w:sz w:val="20"/>
                <w:szCs w:val="20"/>
              </w:rPr>
              <w:t xml:space="preserve"> тачан </w:t>
            </w:r>
            <w:r w:rsidRPr="004029FA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b/>
                <w:sz w:val="20"/>
                <w:szCs w:val="20"/>
              </w:rPr>
              <w:t>1 бод</w:t>
            </w:r>
            <w:r w:rsidRPr="004029FA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4029FA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4029FA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4029FA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4029FA">
              <w:rPr>
                <w:sz w:val="20"/>
                <w:szCs w:val="20"/>
                <w:lang w:val="sr-Cyrl-RS"/>
              </w:rPr>
              <w:t>:</w:t>
            </w:r>
          </w:p>
          <w:p w:rsidR="00762802" w:rsidRPr="00563D4F" w:rsidRDefault="00885F33" w:rsidP="00885F33">
            <w:r w:rsidRPr="004029FA">
              <w:rPr>
                <w:b/>
                <w:sz w:val="20"/>
                <w:szCs w:val="20"/>
              </w:rPr>
              <w:t>2 бода</w:t>
            </w:r>
          </w:p>
        </w:tc>
      </w:tr>
      <w:tr w:rsidR="00FD27AA" w:rsidTr="00460FB1">
        <w:tc>
          <w:tcPr>
            <w:tcW w:w="8550" w:type="dxa"/>
          </w:tcPr>
          <w:p w:rsidR="00FD27AA" w:rsidRPr="00FD27AA" w:rsidRDefault="00FD27AA" w:rsidP="00585CBD">
            <w:pPr>
              <w:pStyle w:val="ListParagraph"/>
              <w:numPr>
                <w:ilvl w:val="0"/>
                <w:numId w:val="11"/>
              </w:numPr>
              <w:rPr>
                <w:lang w:val="en-US"/>
              </w:rPr>
            </w:pPr>
            <w:r>
              <w:t>Који од наведених зупчасти</w:t>
            </w:r>
            <w:r w:rsidR="0075111E">
              <w:rPr>
                <w:lang w:val="sr-Cyrl-RS"/>
              </w:rPr>
              <w:t>х</w:t>
            </w:r>
            <w:r>
              <w:t xml:space="preserve"> парова </w:t>
            </w:r>
            <w:proofErr w:type="spellStart"/>
            <w:r>
              <w:t>обезбјеђује</w:t>
            </w:r>
            <w:proofErr w:type="spellEnd"/>
            <w:r>
              <w:t xml:space="preserve"> преношење кружног кретања</w:t>
            </w:r>
            <w:r w:rsidR="0075111E">
              <w:rPr>
                <w:lang w:val="sr-Cyrl-RS"/>
              </w:rPr>
              <w:t xml:space="preserve"> </w:t>
            </w:r>
            <w:r w:rsidR="0075111E">
              <w:t>из</w:t>
            </w:r>
            <w:r w:rsidR="00DF1859">
              <w:t xml:space="preserve">међу </w:t>
            </w:r>
            <w:r>
              <w:t xml:space="preserve">вратила </w:t>
            </w:r>
            <w:r w:rsidR="00DF1859">
              <w:t xml:space="preserve">чије </w:t>
            </w:r>
            <w:r>
              <w:t xml:space="preserve">се </w:t>
            </w:r>
            <w:r w:rsidR="00DF1859">
              <w:t xml:space="preserve">осе </w:t>
            </w:r>
            <w:r>
              <w:t>мимоилазе?</w:t>
            </w:r>
          </w:p>
          <w:p w:rsidR="00DF1859" w:rsidRDefault="00FD27AA" w:rsidP="00DF1859">
            <w:pPr>
              <w:pStyle w:val="ListParagraph"/>
              <w:ind w:left="416"/>
            </w:pPr>
            <w:r>
              <w:t xml:space="preserve">    </w:t>
            </w:r>
            <w:r w:rsidR="00DF1859">
              <w:object w:dxaOrig="897" w:dyaOrig="1426">
                <v:shape id="_x0000_i1035" type="#_x0000_t75" style="width:74.35pt;height:119.7pt" o:ole="">
                  <v:imagedata r:id="rId29" o:title=""/>
                </v:shape>
                <o:OLEObject Type="Embed" ProgID="PBrush" ShapeID="_x0000_i1035" DrawAspect="Content" ObjectID="_1677748972" r:id="rId30"/>
              </w:object>
            </w:r>
            <w:r w:rsidR="00DF1859">
              <w:t xml:space="preserve">           </w:t>
            </w:r>
            <w:r w:rsidR="00DF1859">
              <w:object w:dxaOrig="802" w:dyaOrig="1413">
                <v:shape id="_x0000_i1036" type="#_x0000_t75" style="width:70.15pt;height:124.85pt" o:ole="">
                  <v:imagedata r:id="rId31" o:title=""/>
                </v:shape>
                <o:OLEObject Type="Embed" ProgID="PBrush" ShapeID="_x0000_i1036" DrawAspect="Content" ObjectID="_1677748973" r:id="rId32"/>
              </w:object>
            </w:r>
            <w:r w:rsidR="00DF1859">
              <w:t xml:space="preserve">                      </w:t>
            </w:r>
            <w:r w:rsidR="00DF1859">
              <w:object w:dxaOrig="1182" w:dyaOrig="1114">
                <v:shape id="_x0000_i1037" type="#_x0000_t75" style="width:136.05pt;height:127.15pt" o:ole="">
                  <v:imagedata r:id="rId33" o:title=""/>
                </v:shape>
                <o:OLEObject Type="Embed" ProgID="PBrush" ShapeID="_x0000_i1037" DrawAspect="Content" ObjectID="_1677748974" r:id="rId34"/>
              </w:object>
            </w:r>
          </w:p>
          <w:p w:rsidR="00DF1859" w:rsidRDefault="00DF1859" w:rsidP="00DF1859">
            <w:pPr>
              <w:pStyle w:val="ListParagraph"/>
              <w:ind w:left="416"/>
            </w:pPr>
            <w:r>
              <w:t xml:space="preserve">              1                                2                                            3</w:t>
            </w:r>
          </w:p>
          <w:p w:rsidR="00DF1859" w:rsidRDefault="00DF1859" w:rsidP="00DF1859">
            <w:pPr>
              <w:pStyle w:val="ListParagraph"/>
              <w:ind w:left="416"/>
            </w:pPr>
            <w:r>
              <w:t xml:space="preserve">Пренос кретања између вратила чије се осе мимоилазе </w:t>
            </w:r>
            <w:proofErr w:type="spellStart"/>
            <w:r>
              <w:t>обезбјеђује</w:t>
            </w:r>
            <w:proofErr w:type="spellEnd"/>
            <w:r>
              <w:t xml:space="preserve"> зупчасти пар на:</w:t>
            </w:r>
          </w:p>
          <w:p w:rsidR="00DF1859" w:rsidRDefault="00DF1859" w:rsidP="00DF1859">
            <w:pPr>
              <w:pStyle w:val="ListParagraph"/>
              <w:ind w:left="416"/>
            </w:pPr>
            <w:r w:rsidRPr="00DF1859">
              <w:rPr>
                <w:b/>
              </w:rPr>
              <w:t xml:space="preserve">  а) слици 3</w:t>
            </w:r>
            <w:r>
              <w:t xml:space="preserve">                      б) слици 2                        в) слици 1</w:t>
            </w:r>
          </w:p>
          <w:p w:rsidR="003232F0" w:rsidRPr="00563D4F" w:rsidRDefault="00DF1859" w:rsidP="003D219E">
            <w:pPr>
              <w:pStyle w:val="ListParagraph"/>
              <w:ind w:left="416"/>
              <w:jc w:val="right"/>
            </w:pPr>
            <w:r>
              <w:t>(заокружи тачан одговор)</w:t>
            </w:r>
          </w:p>
        </w:tc>
        <w:tc>
          <w:tcPr>
            <w:tcW w:w="1305" w:type="dxa"/>
            <w:vAlign w:val="center"/>
          </w:tcPr>
          <w:p w:rsidR="00ED2BCE" w:rsidRPr="0075111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75111E">
              <w:rPr>
                <w:sz w:val="20"/>
                <w:szCs w:val="20"/>
              </w:rPr>
              <w:t>ачан</w:t>
            </w:r>
            <w:proofErr w:type="spellEnd"/>
            <w:r w:rsidRPr="0075111E">
              <w:rPr>
                <w:sz w:val="20"/>
                <w:szCs w:val="20"/>
              </w:rPr>
              <w:t xml:space="preserve"> одговор</w:t>
            </w:r>
            <w:r w:rsidRPr="0075111E">
              <w:rPr>
                <w:sz w:val="20"/>
                <w:szCs w:val="20"/>
                <w:lang w:val="sr-Cyrl-RS"/>
              </w:rPr>
              <w:t>:</w:t>
            </w:r>
          </w:p>
          <w:p w:rsidR="00DF1859" w:rsidRPr="0075111E" w:rsidRDefault="00ED2BCE" w:rsidP="00ED2BCE">
            <w:pPr>
              <w:rPr>
                <w:sz w:val="20"/>
                <w:szCs w:val="20"/>
              </w:rPr>
            </w:pPr>
            <w:r w:rsidRPr="0075111E">
              <w:rPr>
                <w:b/>
                <w:sz w:val="20"/>
                <w:szCs w:val="20"/>
              </w:rPr>
              <w:t>1 бод</w:t>
            </w:r>
          </w:p>
          <w:p w:rsidR="00FD27AA" w:rsidRDefault="00FD27AA" w:rsidP="00FB1847">
            <w:pPr>
              <w:rPr>
                <w:lang w:val="en-US"/>
              </w:rPr>
            </w:pPr>
          </w:p>
        </w:tc>
      </w:tr>
      <w:tr w:rsidR="00DF1859" w:rsidTr="00460FB1">
        <w:tc>
          <w:tcPr>
            <w:tcW w:w="8550" w:type="dxa"/>
          </w:tcPr>
          <w:p w:rsidR="00DF1859" w:rsidRPr="003D219E" w:rsidRDefault="00DF1859" w:rsidP="003D219E">
            <w:pPr>
              <w:pStyle w:val="ListParagraph"/>
              <w:numPr>
                <w:ilvl w:val="0"/>
                <w:numId w:val="11"/>
              </w:numPr>
            </w:pPr>
            <w:r>
              <w:t xml:space="preserve">Када се </w:t>
            </w:r>
            <w:proofErr w:type="spellStart"/>
            <w:r>
              <w:t>пр</w:t>
            </w:r>
            <w:r w:rsidR="0075111E">
              <w:t>имјењује</w:t>
            </w:r>
            <w:proofErr w:type="spellEnd"/>
            <w:r w:rsidR="0075111E">
              <w:t xml:space="preserve"> укрштени ремени пренос</w:t>
            </w:r>
            <w:r w:rsidR="0075111E">
              <w:rPr>
                <w:lang w:val="sr-Cyrl-RS"/>
              </w:rPr>
              <w:t>?</w:t>
            </w:r>
          </w:p>
          <w:p w:rsidR="003D219E" w:rsidRDefault="003D219E" w:rsidP="003D219E">
            <w:pPr>
              <w:pStyle w:val="ListParagraph"/>
              <w:ind w:left="416"/>
            </w:pPr>
          </w:p>
          <w:p w:rsidR="00563D4F" w:rsidRPr="003D219E" w:rsidRDefault="00DF1859" w:rsidP="003D219E">
            <w:pPr>
              <w:pStyle w:val="ListParagraph"/>
              <w:ind w:left="416"/>
            </w:pPr>
            <w:proofErr w:type="spellStart"/>
            <w:r>
              <w:t>Примјењује</w:t>
            </w:r>
            <w:proofErr w:type="spellEnd"/>
            <w:r>
              <w:t xml:space="preserve"> се када је потребно </w:t>
            </w:r>
            <w:proofErr w:type="spellStart"/>
            <w:r>
              <w:t>обезбиједити</w:t>
            </w:r>
            <w:proofErr w:type="spellEnd"/>
            <w:r>
              <w:t xml:space="preserve"> да се</w:t>
            </w:r>
            <w:r w:rsidR="00523BC1">
              <w:t>:</w:t>
            </w:r>
          </w:p>
          <w:p w:rsidR="00523BC1" w:rsidRPr="004F3292" w:rsidRDefault="00523BC1" w:rsidP="00DF1859">
            <w:pPr>
              <w:pStyle w:val="ListParagraph"/>
              <w:ind w:left="416"/>
              <w:rPr>
                <w:b/>
              </w:rPr>
            </w:pPr>
            <w:r w:rsidRPr="004F3292">
              <w:rPr>
                <w:b/>
              </w:rPr>
              <w:t xml:space="preserve">    а) гоњена </w:t>
            </w:r>
            <w:proofErr w:type="spellStart"/>
            <w:r w:rsidRPr="004F3292">
              <w:rPr>
                <w:b/>
              </w:rPr>
              <w:t>ременица</w:t>
            </w:r>
            <w:proofErr w:type="spellEnd"/>
            <w:r w:rsidRPr="004F3292">
              <w:rPr>
                <w:b/>
              </w:rPr>
              <w:t xml:space="preserve"> окреће у супротном </w:t>
            </w:r>
            <w:proofErr w:type="spellStart"/>
            <w:r w:rsidRPr="004F3292">
              <w:rPr>
                <w:b/>
              </w:rPr>
              <w:t>смјеру</w:t>
            </w:r>
            <w:proofErr w:type="spellEnd"/>
            <w:r w:rsidRPr="004F3292">
              <w:rPr>
                <w:b/>
              </w:rPr>
              <w:t xml:space="preserve"> од погонске</w:t>
            </w:r>
          </w:p>
          <w:p w:rsidR="00523BC1" w:rsidRPr="004F3292" w:rsidRDefault="00A357D8" w:rsidP="00563D4F">
            <w:pPr>
              <w:pStyle w:val="ListParagraph"/>
              <w:ind w:left="416"/>
            </w:pPr>
            <w:r w:rsidRPr="004F3292">
              <w:t xml:space="preserve">    б) </w:t>
            </w:r>
            <w:r w:rsidR="00523BC1" w:rsidRPr="004F3292">
              <w:t xml:space="preserve">гоњена </w:t>
            </w:r>
            <w:proofErr w:type="spellStart"/>
            <w:r w:rsidR="00523BC1" w:rsidRPr="004F3292">
              <w:t>ременица</w:t>
            </w:r>
            <w:proofErr w:type="spellEnd"/>
            <w:r w:rsidR="00523BC1" w:rsidRPr="004F3292">
              <w:t xml:space="preserve"> окреће у истом </w:t>
            </w:r>
            <w:proofErr w:type="spellStart"/>
            <w:r w:rsidR="00523BC1" w:rsidRPr="004F3292">
              <w:t>см</w:t>
            </w:r>
            <w:r w:rsidR="0075111E">
              <w:t>јеру</w:t>
            </w:r>
            <w:proofErr w:type="spellEnd"/>
            <w:r w:rsidR="0075111E">
              <w:t xml:space="preserve"> као и погонс</w:t>
            </w:r>
            <w:r w:rsidR="00523BC1" w:rsidRPr="004F3292">
              <w:t>ка</w:t>
            </w:r>
          </w:p>
          <w:p w:rsidR="00F22258" w:rsidRPr="003D219E" w:rsidRDefault="0075111E" w:rsidP="003D219E">
            <w:pPr>
              <w:pStyle w:val="ListParagraph"/>
              <w:ind w:left="416"/>
              <w:jc w:val="right"/>
            </w:pPr>
            <w:r>
              <w:t>(заокружи тачан одговор)</w:t>
            </w:r>
          </w:p>
        </w:tc>
        <w:tc>
          <w:tcPr>
            <w:tcW w:w="1305" w:type="dxa"/>
            <w:vAlign w:val="center"/>
          </w:tcPr>
          <w:p w:rsidR="00ED2BCE" w:rsidRPr="0075111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75111E">
              <w:rPr>
                <w:sz w:val="20"/>
                <w:szCs w:val="20"/>
              </w:rPr>
              <w:t>ачан</w:t>
            </w:r>
            <w:proofErr w:type="spellEnd"/>
            <w:r w:rsidRPr="0075111E">
              <w:rPr>
                <w:sz w:val="20"/>
                <w:szCs w:val="20"/>
              </w:rPr>
              <w:t xml:space="preserve"> одговор</w:t>
            </w:r>
            <w:r w:rsidRPr="0075111E">
              <w:rPr>
                <w:sz w:val="20"/>
                <w:szCs w:val="20"/>
                <w:lang w:val="sr-Cyrl-RS"/>
              </w:rPr>
              <w:t>:</w:t>
            </w:r>
          </w:p>
          <w:p w:rsidR="00DF1859" w:rsidRPr="00523BC1" w:rsidRDefault="00ED2BCE" w:rsidP="00ED2BCE">
            <w:r w:rsidRPr="0075111E">
              <w:rPr>
                <w:b/>
                <w:sz w:val="20"/>
                <w:szCs w:val="20"/>
              </w:rPr>
              <w:t>1 бод</w:t>
            </w:r>
          </w:p>
        </w:tc>
      </w:tr>
      <w:tr w:rsidR="007900E7" w:rsidTr="00460FB1">
        <w:tc>
          <w:tcPr>
            <w:tcW w:w="8550" w:type="dxa"/>
          </w:tcPr>
          <w:p w:rsidR="007900E7" w:rsidRDefault="0075111E" w:rsidP="00585CBD">
            <w:pPr>
              <w:pStyle w:val="ListParagraph"/>
              <w:numPr>
                <w:ilvl w:val="0"/>
                <w:numId w:val="11"/>
              </w:numPr>
            </w:pPr>
            <w:r>
              <w:t>Испод слика упиши</w:t>
            </w:r>
            <w:r w:rsidR="007900E7">
              <w:t xml:space="preserve"> који је навој </w:t>
            </w:r>
            <w:proofErr w:type="spellStart"/>
            <w:r w:rsidR="007900E7">
              <w:t>лијеви</w:t>
            </w:r>
            <w:proofErr w:type="spellEnd"/>
            <w:r w:rsidR="007900E7">
              <w:t xml:space="preserve"> а који је десни.</w:t>
            </w:r>
          </w:p>
          <w:p w:rsidR="007900E7" w:rsidRDefault="007900E7" w:rsidP="007900E7">
            <w:r w:rsidRPr="007900E7">
              <w:t xml:space="preserve">  </w:t>
            </w:r>
            <w:r>
              <w:t xml:space="preserve">         </w:t>
            </w:r>
            <w:r>
              <w:object w:dxaOrig="5692" w:dyaOrig="4089">
                <v:shape id="_x0000_i1038" type="#_x0000_t75" style="width:157.1pt;height:113.15pt" o:ole="">
                  <v:imagedata r:id="rId35" o:title=""/>
                </v:shape>
                <o:OLEObject Type="Embed" ProgID="PBrush" ShapeID="_x0000_i1038" DrawAspect="Content" ObjectID="_1677748975" r:id="rId36"/>
              </w:object>
            </w:r>
            <w:r w:rsidRPr="007900E7">
              <w:t xml:space="preserve">                </w:t>
            </w:r>
            <w:r>
              <w:object w:dxaOrig="5828" w:dyaOrig="4130">
                <v:shape id="_x0000_i1039" type="#_x0000_t75" style="width:155.7pt;height:110.35pt" o:ole="">
                  <v:imagedata r:id="rId37" o:title=""/>
                </v:shape>
                <o:OLEObject Type="Embed" ProgID="PBrush" ShapeID="_x0000_i1039" DrawAspect="Content" ObjectID="_1677748976" r:id="rId38"/>
              </w:object>
            </w:r>
          </w:p>
          <w:p w:rsidR="007900E7" w:rsidRDefault="007900E7" w:rsidP="007900E7">
            <w:pPr>
              <w:rPr>
                <w:b/>
              </w:rPr>
            </w:pPr>
            <w:r>
              <w:t xml:space="preserve">                         </w:t>
            </w:r>
            <w:proofErr w:type="spellStart"/>
            <w:r w:rsidRPr="007900E7">
              <w:rPr>
                <w:b/>
              </w:rPr>
              <w:t>лијеви</w:t>
            </w:r>
            <w:proofErr w:type="spellEnd"/>
            <w:r w:rsidRPr="007900E7">
              <w:rPr>
                <w:b/>
              </w:rPr>
              <w:t xml:space="preserve">                                                                десни </w:t>
            </w:r>
          </w:p>
          <w:p w:rsidR="00563D4F" w:rsidRPr="007900E7" w:rsidRDefault="00563D4F" w:rsidP="007900E7">
            <w:pPr>
              <w:rPr>
                <w:b/>
              </w:rPr>
            </w:pPr>
          </w:p>
        </w:tc>
        <w:tc>
          <w:tcPr>
            <w:tcW w:w="1305" w:type="dxa"/>
            <w:vAlign w:val="center"/>
          </w:tcPr>
          <w:p w:rsidR="00885F33" w:rsidRPr="0075111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>За с</w:t>
            </w:r>
            <w:proofErr w:type="spellStart"/>
            <w:r w:rsidRPr="0075111E">
              <w:rPr>
                <w:sz w:val="20"/>
                <w:szCs w:val="20"/>
              </w:rPr>
              <w:t>ваки</w:t>
            </w:r>
            <w:proofErr w:type="spellEnd"/>
            <w:r w:rsidRPr="0075111E">
              <w:rPr>
                <w:sz w:val="20"/>
                <w:szCs w:val="20"/>
              </w:rPr>
              <w:t xml:space="preserve"> тачан </w:t>
            </w:r>
            <w:r w:rsidRPr="0075111E">
              <w:rPr>
                <w:sz w:val="20"/>
                <w:szCs w:val="20"/>
                <w:lang w:val="sr-Cyrl-RS"/>
              </w:rPr>
              <w:t xml:space="preserve">појединачан одговор: </w:t>
            </w:r>
          </w:p>
          <w:p w:rsidR="00885F33" w:rsidRPr="0075111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b/>
                <w:sz w:val="20"/>
                <w:szCs w:val="20"/>
              </w:rPr>
              <w:t>1 бод</w:t>
            </w:r>
            <w:r w:rsidRPr="0075111E">
              <w:rPr>
                <w:sz w:val="20"/>
                <w:szCs w:val="20"/>
                <w:lang w:val="sr-Cyrl-RS"/>
              </w:rPr>
              <w:t xml:space="preserve"> </w:t>
            </w:r>
          </w:p>
          <w:p w:rsidR="00885F33" w:rsidRPr="0075111E" w:rsidRDefault="00885F33" w:rsidP="00885F33">
            <w:pPr>
              <w:rPr>
                <w:sz w:val="20"/>
                <w:szCs w:val="20"/>
                <w:lang w:val="sr-Cyrl-RS"/>
              </w:rPr>
            </w:pPr>
          </w:p>
          <w:p w:rsidR="00885F33" w:rsidRPr="0075111E" w:rsidRDefault="00885F33" w:rsidP="00885F33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 xml:space="preserve">Укупно, могуће </w:t>
            </w:r>
            <w:proofErr w:type="spellStart"/>
            <w:r w:rsidRPr="0075111E">
              <w:rPr>
                <w:sz w:val="20"/>
                <w:szCs w:val="20"/>
                <w:lang w:val="sr-Cyrl-RS"/>
              </w:rPr>
              <w:t>додијелити</w:t>
            </w:r>
            <w:proofErr w:type="spellEnd"/>
            <w:r w:rsidRPr="0075111E">
              <w:rPr>
                <w:sz w:val="20"/>
                <w:szCs w:val="20"/>
                <w:lang w:val="sr-Cyrl-RS"/>
              </w:rPr>
              <w:t>:</w:t>
            </w:r>
          </w:p>
          <w:p w:rsidR="007900E7" w:rsidRDefault="00885F33" w:rsidP="00885F33">
            <w:pPr>
              <w:rPr>
                <w:lang w:val="en-US"/>
              </w:rPr>
            </w:pPr>
            <w:r w:rsidRPr="0075111E">
              <w:rPr>
                <w:b/>
                <w:sz w:val="20"/>
                <w:szCs w:val="20"/>
              </w:rPr>
              <w:t>2 бода</w:t>
            </w:r>
          </w:p>
        </w:tc>
      </w:tr>
      <w:tr w:rsidR="00762802" w:rsidTr="00460FB1">
        <w:tc>
          <w:tcPr>
            <w:tcW w:w="8550" w:type="dxa"/>
          </w:tcPr>
          <w:p w:rsidR="00762802" w:rsidRDefault="0075111E" w:rsidP="00585CBD">
            <w:pPr>
              <w:pStyle w:val="ListParagraph"/>
              <w:numPr>
                <w:ilvl w:val="0"/>
                <w:numId w:val="11"/>
              </w:numPr>
            </w:pPr>
            <w:r>
              <w:lastRenderedPageBreak/>
              <w:t>Напиши</w:t>
            </w:r>
            <w:r w:rsidR="00762802">
              <w:t xml:space="preserve"> </w:t>
            </w:r>
            <w:r>
              <w:rPr>
                <w:lang w:val="sr-Cyrl-RS"/>
              </w:rPr>
              <w:t xml:space="preserve">поред слике </w:t>
            </w:r>
            <w:r w:rsidR="00762802">
              <w:t xml:space="preserve">израз за израчунавање </w:t>
            </w:r>
            <w:proofErr w:type="spellStart"/>
            <w:r w:rsidR="00762802">
              <w:t>смичућег</w:t>
            </w:r>
            <w:proofErr w:type="spellEnd"/>
            <w:r w:rsidR="00762802">
              <w:t xml:space="preserve"> напона код подешеног вијка.</w:t>
            </w:r>
          </w:p>
          <w:p w:rsidR="00762802" w:rsidRDefault="00762802" w:rsidP="00762802"/>
          <w:p w:rsidR="00762802" w:rsidRPr="00762802" w:rsidRDefault="00881323" w:rsidP="00762802">
            <w:r>
              <w:rPr>
                <w:noProof/>
                <w:lang w:val="en-US"/>
              </w:rPr>
              <w:pict>
                <v:shape id="_x0000_s1152" type="#_x0000_t202" style="position:absolute;margin-left:221.1pt;margin-top:17.05pt;width:194.3pt;height:70.6pt;z-index:251776000;mso-wrap-style:none" stroked="f">
                  <v:textbox style="mso-next-textbox:#_x0000_s1152;mso-fit-shape-to-text:t">
                    <w:txbxContent>
                      <w:p w:rsidR="00C7278E" w:rsidRDefault="00C7278E">
                        <w:r>
                          <w:rPr>
                            <w:noProof/>
                            <w:lang w:val="en-GB" w:eastAsia="en-GB"/>
                          </w:rPr>
                          <w:drawing>
                            <wp:inline distT="0" distB="0" distL="0" distR="0">
                              <wp:extent cx="2286000" cy="586740"/>
                              <wp:effectExtent l="19050" t="0" r="0" b="0"/>
                              <wp:docPr id="8" name="Picture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0" cy="5867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762802">
              <w:t xml:space="preserve">             </w:t>
            </w:r>
            <w:r w:rsidR="00762802">
              <w:object w:dxaOrig="5543" w:dyaOrig="3980">
                <v:shape id="_x0000_i1040" type="#_x0000_t75" style="width:176.75pt;height:126.25pt" o:ole="">
                  <v:imagedata r:id="rId40" o:title=""/>
                </v:shape>
                <o:OLEObject Type="Embed" ProgID="PBrush" ShapeID="_x0000_i1040" DrawAspect="Content" ObjectID="_1677748977" r:id="rId41"/>
              </w:object>
            </w:r>
          </w:p>
        </w:tc>
        <w:tc>
          <w:tcPr>
            <w:tcW w:w="1305" w:type="dxa"/>
            <w:vAlign w:val="center"/>
          </w:tcPr>
          <w:p w:rsidR="00ED2BCE" w:rsidRPr="00ED2BCE" w:rsidRDefault="00ED2BCE" w:rsidP="00ED2BCE">
            <w:pPr>
              <w:rPr>
                <w:lang w:val="sr-Cyrl-RS"/>
              </w:rPr>
            </w:pPr>
            <w:r>
              <w:rPr>
                <w:lang w:val="sr-Cyrl-RS"/>
              </w:rPr>
              <w:t>За т</w:t>
            </w:r>
            <w:proofErr w:type="spellStart"/>
            <w:r>
              <w:t>ачан</w:t>
            </w:r>
            <w:proofErr w:type="spellEnd"/>
            <w:r>
              <w:t xml:space="preserve"> одговор</w:t>
            </w:r>
            <w:r>
              <w:rPr>
                <w:lang w:val="sr-Cyrl-RS"/>
              </w:rPr>
              <w:t>:</w:t>
            </w:r>
          </w:p>
          <w:p w:rsidR="00762802" w:rsidRDefault="00ED2BCE" w:rsidP="00ED2BCE">
            <w:r>
              <w:rPr>
                <w:b/>
              </w:rPr>
              <w:t>1 бод</w:t>
            </w:r>
          </w:p>
        </w:tc>
      </w:tr>
      <w:tr w:rsidR="00FE5788" w:rsidTr="00460FB1">
        <w:tc>
          <w:tcPr>
            <w:tcW w:w="8550" w:type="dxa"/>
          </w:tcPr>
          <w:p w:rsidR="00FE5788" w:rsidRDefault="00FE5788" w:rsidP="00585CBD">
            <w:pPr>
              <w:pStyle w:val="ListParagraph"/>
              <w:numPr>
                <w:ilvl w:val="0"/>
                <w:numId w:val="11"/>
              </w:numPr>
            </w:pPr>
            <w:r>
              <w:t xml:space="preserve">Да </w:t>
            </w:r>
            <w:r w:rsidR="003F4EEE">
              <w:t xml:space="preserve">ли се </w:t>
            </w:r>
            <w:proofErr w:type="spellStart"/>
            <w:r w:rsidR="003F4EEE">
              <w:t>аксијалн</w:t>
            </w:r>
            <w:r>
              <w:t>а</w:t>
            </w:r>
            <w:proofErr w:type="spellEnd"/>
            <w:r w:rsidR="003F4EEE">
              <w:rPr>
                <w:lang w:val="sr-Cyrl-RS"/>
              </w:rPr>
              <w:t xml:space="preserve"> </w:t>
            </w:r>
            <w:r>
              <w:t xml:space="preserve">сила </w:t>
            </w:r>
            <w:r w:rsidR="0075111E">
              <w:t xml:space="preserve">јавља </w:t>
            </w:r>
            <w:r>
              <w:t>на цилиндричним зупчаницима са правим зупцима?</w:t>
            </w:r>
          </w:p>
          <w:p w:rsidR="00FE5788" w:rsidRDefault="00FE5788" w:rsidP="00FE5788"/>
          <w:p w:rsidR="00FE5788" w:rsidRDefault="00FE5788" w:rsidP="00FE5788">
            <w:r>
              <w:t xml:space="preserve">                              Да                               </w:t>
            </w:r>
            <w:r w:rsidRPr="00842478">
              <w:rPr>
                <w:b/>
              </w:rPr>
              <w:t xml:space="preserve">   Не</w:t>
            </w:r>
          </w:p>
          <w:p w:rsidR="00FE5788" w:rsidRDefault="00FE5788" w:rsidP="00FE5788">
            <w:pPr>
              <w:pStyle w:val="ListParagraph"/>
              <w:ind w:left="416"/>
              <w:jc w:val="right"/>
            </w:pPr>
            <w:r>
              <w:t>(заокружи тачан одговор)</w:t>
            </w:r>
          </w:p>
          <w:p w:rsidR="00FE5788" w:rsidRPr="00FE5788" w:rsidRDefault="00FE5788" w:rsidP="00FE5788"/>
        </w:tc>
        <w:tc>
          <w:tcPr>
            <w:tcW w:w="1305" w:type="dxa"/>
            <w:vAlign w:val="center"/>
          </w:tcPr>
          <w:p w:rsidR="00ED2BCE" w:rsidRPr="0075111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75111E">
              <w:rPr>
                <w:sz w:val="20"/>
                <w:szCs w:val="20"/>
              </w:rPr>
              <w:t>ачан</w:t>
            </w:r>
            <w:proofErr w:type="spellEnd"/>
            <w:r w:rsidRPr="0075111E">
              <w:rPr>
                <w:sz w:val="20"/>
                <w:szCs w:val="20"/>
              </w:rPr>
              <w:t xml:space="preserve"> одговор</w:t>
            </w:r>
            <w:r w:rsidRPr="0075111E">
              <w:rPr>
                <w:sz w:val="20"/>
                <w:szCs w:val="20"/>
                <w:lang w:val="sr-Cyrl-RS"/>
              </w:rPr>
              <w:t>:</w:t>
            </w:r>
          </w:p>
          <w:p w:rsidR="00FE5788" w:rsidRPr="0075111E" w:rsidRDefault="00ED2BCE" w:rsidP="00ED2BCE">
            <w:pPr>
              <w:rPr>
                <w:sz w:val="20"/>
                <w:szCs w:val="20"/>
              </w:rPr>
            </w:pPr>
            <w:r w:rsidRPr="0075111E">
              <w:rPr>
                <w:b/>
                <w:sz w:val="20"/>
                <w:szCs w:val="20"/>
              </w:rPr>
              <w:t>1 бод</w:t>
            </w:r>
          </w:p>
        </w:tc>
      </w:tr>
      <w:tr w:rsidR="00FE5788" w:rsidTr="00460FB1">
        <w:tc>
          <w:tcPr>
            <w:tcW w:w="8550" w:type="dxa"/>
          </w:tcPr>
          <w:p w:rsidR="00842478" w:rsidRPr="00842478" w:rsidRDefault="00D83170" w:rsidP="00842478">
            <w:pPr>
              <w:pStyle w:val="ListParagraph"/>
              <w:numPr>
                <w:ilvl w:val="0"/>
                <w:numId w:val="11"/>
              </w:numPr>
            </w:pPr>
            <w:r>
              <w:t>Ако је потребно на гоњеном вратилу добити већи број обртаја него на погонском</w:t>
            </w:r>
            <w:r w:rsidR="005A52F3">
              <w:rPr>
                <w:lang w:val="sr-Cyrl-RS"/>
              </w:rPr>
              <w:t>,</w:t>
            </w:r>
            <w:r>
              <w:t xml:space="preserve"> онда </w:t>
            </w:r>
            <w:r w:rsidR="00842478">
              <w:rPr>
                <w:lang w:val="en-US"/>
              </w:rPr>
              <w:t xml:space="preserve">je: </w:t>
            </w:r>
          </w:p>
          <w:p w:rsidR="00842478" w:rsidRDefault="00842478" w:rsidP="00842478">
            <w:pPr>
              <w:pStyle w:val="ListParagraph"/>
              <w:ind w:left="416"/>
            </w:pPr>
          </w:p>
          <w:p w:rsidR="00842478" w:rsidRDefault="00842478" w:rsidP="00842478">
            <w:pPr>
              <w:pStyle w:val="ListParagraph"/>
              <w:ind w:left="416"/>
            </w:pPr>
            <w:r>
              <w:t>а) број зуба гоњеног зупчаника већи од броја зуба погонског зупчаника.</w:t>
            </w:r>
          </w:p>
          <w:p w:rsidR="00842478" w:rsidRDefault="00842478" w:rsidP="00842478">
            <w:pPr>
              <w:pStyle w:val="ListParagraph"/>
              <w:ind w:left="416"/>
            </w:pPr>
          </w:p>
          <w:p w:rsidR="00842478" w:rsidRPr="00842478" w:rsidRDefault="00842478" w:rsidP="00842478">
            <w:pPr>
              <w:pStyle w:val="ListParagraph"/>
              <w:ind w:left="416"/>
              <w:rPr>
                <w:b/>
              </w:rPr>
            </w:pPr>
            <w:r w:rsidRPr="00842478">
              <w:rPr>
                <w:b/>
              </w:rPr>
              <w:t>б) број зуба гоњеног зупчаника мањи од броја зуба погонског зупчаника.</w:t>
            </w:r>
          </w:p>
          <w:p w:rsidR="00FE5788" w:rsidRDefault="00FE5788" w:rsidP="00FE5788"/>
          <w:p w:rsidR="00842478" w:rsidRDefault="00842478" w:rsidP="00842478">
            <w:pPr>
              <w:pStyle w:val="ListParagraph"/>
              <w:ind w:left="416"/>
              <w:jc w:val="right"/>
            </w:pPr>
            <w:r>
              <w:t>(заокружи тачан одговор)</w:t>
            </w:r>
          </w:p>
          <w:p w:rsidR="00FE5788" w:rsidRPr="00FE5788" w:rsidRDefault="00FE5788" w:rsidP="00FE5788"/>
        </w:tc>
        <w:tc>
          <w:tcPr>
            <w:tcW w:w="1305" w:type="dxa"/>
            <w:vAlign w:val="center"/>
          </w:tcPr>
          <w:p w:rsidR="00ED2BCE" w:rsidRPr="0075111E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75111E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75111E">
              <w:rPr>
                <w:sz w:val="20"/>
                <w:szCs w:val="20"/>
              </w:rPr>
              <w:t>ачан</w:t>
            </w:r>
            <w:proofErr w:type="spellEnd"/>
            <w:r w:rsidRPr="0075111E">
              <w:rPr>
                <w:sz w:val="20"/>
                <w:szCs w:val="20"/>
              </w:rPr>
              <w:t xml:space="preserve"> одговор</w:t>
            </w:r>
            <w:r w:rsidRPr="0075111E">
              <w:rPr>
                <w:sz w:val="20"/>
                <w:szCs w:val="20"/>
                <w:lang w:val="sr-Cyrl-RS"/>
              </w:rPr>
              <w:t>:</w:t>
            </w:r>
          </w:p>
          <w:p w:rsidR="00FE5788" w:rsidRPr="0075111E" w:rsidRDefault="00ED2BCE" w:rsidP="00ED2BCE">
            <w:pPr>
              <w:rPr>
                <w:sz w:val="20"/>
                <w:szCs w:val="20"/>
              </w:rPr>
            </w:pPr>
            <w:r w:rsidRPr="0075111E">
              <w:rPr>
                <w:b/>
                <w:sz w:val="20"/>
                <w:szCs w:val="20"/>
              </w:rPr>
              <w:t>1 бод</w:t>
            </w:r>
          </w:p>
        </w:tc>
      </w:tr>
      <w:tr w:rsidR="00D83170" w:rsidTr="00460FB1">
        <w:tc>
          <w:tcPr>
            <w:tcW w:w="8550" w:type="dxa"/>
          </w:tcPr>
          <w:p w:rsidR="00D83170" w:rsidRDefault="00D83170" w:rsidP="00585CBD">
            <w:pPr>
              <w:pStyle w:val="ListParagraph"/>
              <w:numPr>
                <w:ilvl w:val="0"/>
                <w:numId w:val="11"/>
              </w:numPr>
            </w:pPr>
            <w:r>
              <w:t xml:space="preserve">Када се у </w:t>
            </w:r>
            <w:proofErr w:type="spellStart"/>
            <w:r>
              <w:t>стезном</w:t>
            </w:r>
            <w:proofErr w:type="spellEnd"/>
            <w:r>
              <w:t xml:space="preserve"> прибору не поклапа база за ослањање са базом за </w:t>
            </w:r>
            <w:proofErr w:type="spellStart"/>
            <w:r>
              <w:t>мјерење</w:t>
            </w:r>
            <w:proofErr w:type="spellEnd"/>
            <w:r>
              <w:t xml:space="preserve"> јавља се:</w:t>
            </w:r>
          </w:p>
          <w:p w:rsidR="00D83170" w:rsidRDefault="00D83170" w:rsidP="00D83170"/>
          <w:p w:rsidR="00D83170" w:rsidRDefault="00D83170" w:rsidP="00D83170">
            <w:r>
              <w:t xml:space="preserve">                             а) грешка стезања</w:t>
            </w:r>
          </w:p>
          <w:p w:rsidR="00D83170" w:rsidRDefault="00D83170" w:rsidP="00D83170"/>
          <w:p w:rsidR="00D83170" w:rsidRDefault="00D83170" w:rsidP="00D83170">
            <w:r>
              <w:t xml:space="preserve">                             б) грешка </w:t>
            </w:r>
            <w:proofErr w:type="spellStart"/>
            <w:r>
              <w:t>мјерења</w:t>
            </w:r>
            <w:proofErr w:type="spellEnd"/>
          </w:p>
          <w:p w:rsidR="00D83170" w:rsidRDefault="00D83170" w:rsidP="00D83170"/>
          <w:p w:rsidR="00D83170" w:rsidRPr="00842478" w:rsidRDefault="00D83170" w:rsidP="00D83170">
            <w:pPr>
              <w:rPr>
                <w:b/>
              </w:rPr>
            </w:pPr>
            <w:r w:rsidRPr="00842478">
              <w:rPr>
                <w:b/>
              </w:rPr>
              <w:t xml:space="preserve">                             в) грешка базирања</w:t>
            </w:r>
          </w:p>
          <w:p w:rsidR="00D83170" w:rsidRDefault="00D83170" w:rsidP="00D83170">
            <w:pPr>
              <w:pStyle w:val="ListParagraph"/>
              <w:ind w:left="416"/>
              <w:jc w:val="right"/>
            </w:pPr>
            <w:r>
              <w:t>(заокружи тачан одговор)</w:t>
            </w:r>
          </w:p>
          <w:p w:rsidR="00D83170" w:rsidRPr="00D83170" w:rsidRDefault="00D83170" w:rsidP="00D83170"/>
        </w:tc>
        <w:tc>
          <w:tcPr>
            <w:tcW w:w="1305" w:type="dxa"/>
            <w:vAlign w:val="center"/>
          </w:tcPr>
          <w:p w:rsidR="00ED2BCE" w:rsidRPr="005A52F3" w:rsidRDefault="00ED2BCE" w:rsidP="00ED2BCE">
            <w:pPr>
              <w:rPr>
                <w:sz w:val="20"/>
                <w:szCs w:val="20"/>
                <w:lang w:val="sr-Cyrl-RS"/>
              </w:rPr>
            </w:pPr>
            <w:r w:rsidRPr="005A52F3">
              <w:rPr>
                <w:sz w:val="20"/>
                <w:szCs w:val="20"/>
                <w:lang w:val="sr-Cyrl-RS"/>
              </w:rPr>
              <w:t>За т</w:t>
            </w:r>
            <w:proofErr w:type="spellStart"/>
            <w:r w:rsidRPr="005A52F3">
              <w:rPr>
                <w:sz w:val="20"/>
                <w:szCs w:val="20"/>
              </w:rPr>
              <w:t>ачан</w:t>
            </w:r>
            <w:proofErr w:type="spellEnd"/>
            <w:r w:rsidRPr="005A52F3">
              <w:rPr>
                <w:sz w:val="20"/>
                <w:szCs w:val="20"/>
              </w:rPr>
              <w:t xml:space="preserve"> одговор</w:t>
            </w:r>
            <w:r w:rsidRPr="005A52F3">
              <w:rPr>
                <w:sz w:val="20"/>
                <w:szCs w:val="20"/>
                <w:lang w:val="sr-Cyrl-RS"/>
              </w:rPr>
              <w:t>:</w:t>
            </w:r>
          </w:p>
          <w:p w:rsidR="00D83170" w:rsidRDefault="00ED2BCE" w:rsidP="00ED2BCE">
            <w:r w:rsidRPr="005A52F3">
              <w:rPr>
                <w:b/>
                <w:sz w:val="20"/>
                <w:szCs w:val="20"/>
              </w:rPr>
              <w:t>1 бод</w:t>
            </w:r>
          </w:p>
        </w:tc>
      </w:tr>
    </w:tbl>
    <w:p w:rsidR="00990461" w:rsidRPr="00990461" w:rsidRDefault="00990461">
      <w:pPr>
        <w:rPr>
          <w:lang w:val="en-US"/>
        </w:rPr>
      </w:pPr>
    </w:p>
    <w:sectPr w:rsidR="00990461" w:rsidRPr="00990461" w:rsidSect="00B16BF6">
      <w:headerReference w:type="default" r:id="rId42"/>
      <w:footerReference w:type="default" r:id="rId43"/>
      <w:pgSz w:w="11907" w:h="16840" w:code="9"/>
      <w:pgMar w:top="1134" w:right="1134" w:bottom="1134" w:left="1134" w:header="454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1323" w:rsidRDefault="00881323" w:rsidP="00B16BF6">
      <w:r>
        <w:separator/>
      </w:r>
    </w:p>
  </w:endnote>
  <w:endnote w:type="continuationSeparator" w:id="0">
    <w:p w:rsidR="00881323" w:rsidRDefault="00881323" w:rsidP="00B16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1" w:usb1="08070000" w:usb2="00000010" w:usb3="00000000" w:csb0="00020004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278E" w:rsidRPr="006E177E" w:rsidRDefault="00C7278E" w:rsidP="006E177E">
    <w:pPr>
      <w:pStyle w:val="Footer"/>
      <w:jc w:val="center"/>
      <w:rPr>
        <w:b/>
        <w:lang w:val="sr-Cyrl-RS"/>
      </w:rPr>
    </w:pPr>
    <w:proofErr w:type="spellStart"/>
    <w:r w:rsidRPr="006E177E">
      <w:rPr>
        <w:b/>
        <w:lang w:val="sr-Cyrl-RS"/>
      </w:rPr>
      <w:t>Онлајн</w:t>
    </w:r>
    <w:proofErr w:type="spellEnd"/>
    <w:r w:rsidRPr="006E177E">
      <w:rPr>
        <w:b/>
        <w:lang w:val="sr-Cyrl-RS"/>
      </w:rPr>
      <w:t xml:space="preserve"> такмичење 2021. године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1323" w:rsidRDefault="00881323" w:rsidP="00B16BF6">
      <w:r>
        <w:separator/>
      </w:r>
    </w:p>
  </w:footnote>
  <w:footnote w:type="continuationSeparator" w:id="0">
    <w:p w:rsidR="00881323" w:rsidRDefault="00881323" w:rsidP="00B16B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278E" w:rsidRPr="00B16BF6" w:rsidRDefault="00C7278E" w:rsidP="00B16BF6">
    <w:pPr>
      <w:pStyle w:val="Header"/>
      <w:jc w:val="center"/>
      <w:rPr>
        <w:b/>
        <w:sz w:val="28"/>
        <w:szCs w:val="28"/>
      </w:rPr>
    </w:pPr>
    <w:r w:rsidRPr="00B16BF6">
      <w:rPr>
        <w:b/>
        <w:sz w:val="28"/>
        <w:szCs w:val="28"/>
      </w:rPr>
      <w:t xml:space="preserve">Регионално такмичење из КОМПЈУТЕРСКОГ КОНСТРУИСАЊА </w:t>
    </w:r>
  </w:p>
  <w:p w:rsidR="00C7278E" w:rsidRDefault="00C7278E" w:rsidP="00B16BF6">
    <w:pPr>
      <w:pStyle w:val="Header"/>
      <w:jc w:val="center"/>
    </w:pPr>
    <w:r w:rsidRPr="00B16BF6">
      <w:rPr>
        <w:b/>
        <w:sz w:val="28"/>
        <w:szCs w:val="28"/>
      </w:rPr>
      <w:t>НЗОТ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80C37"/>
    <w:multiLevelType w:val="hybridMultilevel"/>
    <w:tmpl w:val="BCBCF396"/>
    <w:lvl w:ilvl="0" w:tplc="5CEC3014">
      <w:start w:val="2"/>
      <w:numFmt w:val="decimal"/>
      <w:lvlText w:val="%1."/>
      <w:lvlJc w:val="left"/>
      <w:pPr>
        <w:tabs>
          <w:tab w:val="num" w:pos="416"/>
        </w:tabs>
        <w:ind w:left="416" w:hanging="360"/>
      </w:pPr>
      <w:rPr>
        <w:rFonts w:hint="default"/>
        <w:b/>
        <w:color w:val="auto"/>
        <w:lang w:val="en-US"/>
      </w:rPr>
    </w:lvl>
    <w:lvl w:ilvl="1" w:tplc="11F41588">
      <w:start w:val="768"/>
      <w:numFmt w:val="bullet"/>
      <w:lvlText w:val="-"/>
      <w:lvlJc w:val="left"/>
      <w:pPr>
        <w:tabs>
          <w:tab w:val="num" w:pos="1370"/>
        </w:tabs>
        <w:ind w:left="137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90"/>
        </w:tabs>
        <w:ind w:left="20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10"/>
        </w:tabs>
        <w:ind w:left="28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30"/>
        </w:tabs>
        <w:ind w:left="35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50"/>
        </w:tabs>
        <w:ind w:left="42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70"/>
        </w:tabs>
        <w:ind w:left="49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90"/>
        </w:tabs>
        <w:ind w:left="56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10"/>
        </w:tabs>
        <w:ind w:left="6410" w:hanging="180"/>
      </w:pPr>
    </w:lvl>
  </w:abstractNum>
  <w:abstractNum w:abstractNumId="1">
    <w:nsid w:val="0D483366"/>
    <w:multiLevelType w:val="hybridMultilevel"/>
    <w:tmpl w:val="1DD03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0019B0"/>
    <w:multiLevelType w:val="hybridMultilevel"/>
    <w:tmpl w:val="A5C89518"/>
    <w:lvl w:ilvl="0" w:tplc="5CEC3014">
      <w:start w:val="2"/>
      <w:numFmt w:val="decimal"/>
      <w:lvlText w:val="%1."/>
      <w:lvlJc w:val="left"/>
      <w:pPr>
        <w:tabs>
          <w:tab w:val="num" w:pos="416"/>
        </w:tabs>
        <w:ind w:left="416" w:hanging="360"/>
      </w:pPr>
      <w:rPr>
        <w:rFonts w:hint="default"/>
        <w:b/>
        <w:color w:val="auto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5B4CAE"/>
    <w:multiLevelType w:val="hybridMultilevel"/>
    <w:tmpl w:val="9932BD06"/>
    <w:lvl w:ilvl="0" w:tplc="5CEC3014">
      <w:start w:val="2"/>
      <w:numFmt w:val="decimal"/>
      <w:lvlText w:val="%1."/>
      <w:lvlJc w:val="left"/>
      <w:pPr>
        <w:tabs>
          <w:tab w:val="num" w:pos="416"/>
        </w:tabs>
        <w:ind w:left="416" w:hanging="360"/>
      </w:pPr>
      <w:rPr>
        <w:rFonts w:hint="default"/>
        <w:b/>
        <w:color w:val="auto"/>
        <w:lang w:val="en-US"/>
      </w:rPr>
    </w:lvl>
    <w:lvl w:ilvl="1" w:tplc="11F41588">
      <w:start w:val="768"/>
      <w:numFmt w:val="bullet"/>
      <w:lvlText w:val="-"/>
      <w:lvlJc w:val="left"/>
      <w:pPr>
        <w:tabs>
          <w:tab w:val="num" w:pos="1370"/>
        </w:tabs>
        <w:ind w:left="137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90"/>
        </w:tabs>
        <w:ind w:left="20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10"/>
        </w:tabs>
        <w:ind w:left="28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30"/>
        </w:tabs>
        <w:ind w:left="35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50"/>
        </w:tabs>
        <w:ind w:left="42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70"/>
        </w:tabs>
        <w:ind w:left="49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90"/>
        </w:tabs>
        <w:ind w:left="56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10"/>
        </w:tabs>
        <w:ind w:left="6410" w:hanging="180"/>
      </w:pPr>
    </w:lvl>
  </w:abstractNum>
  <w:abstractNum w:abstractNumId="4">
    <w:nsid w:val="1AB00E08"/>
    <w:multiLevelType w:val="hybridMultilevel"/>
    <w:tmpl w:val="F0326B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E01C82"/>
    <w:multiLevelType w:val="hybridMultilevel"/>
    <w:tmpl w:val="AABEC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665266"/>
    <w:multiLevelType w:val="hybridMultilevel"/>
    <w:tmpl w:val="CA861A18"/>
    <w:lvl w:ilvl="0" w:tplc="D9A2C7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630A7A"/>
    <w:multiLevelType w:val="hybridMultilevel"/>
    <w:tmpl w:val="13BA3184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39036A5C"/>
    <w:multiLevelType w:val="hybridMultilevel"/>
    <w:tmpl w:val="44F4B7BE"/>
    <w:lvl w:ilvl="0" w:tplc="E598BBE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19637C"/>
    <w:multiLevelType w:val="hybridMultilevel"/>
    <w:tmpl w:val="CA861A18"/>
    <w:lvl w:ilvl="0" w:tplc="D9A2C7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C12221"/>
    <w:multiLevelType w:val="hybridMultilevel"/>
    <w:tmpl w:val="FC1AFE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D655536"/>
    <w:multiLevelType w:val="hybridMultilevel"/>
    <w:tmpl w:val="ADE8216A"/>
    <w:lvl w:ilvl="0" w:tplc="320C3E4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7854E77"/>
    <w:multiLevelType w:val="hybridMultilevel"/>
    <w:tmpl w:val="00CAA7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3952649"/>
    <w:multiLevelType w:val="hybridMultilevel"/>
    <w:tmpl w:val="A39C2292"/>
    <w:lvl w:ilvl="0" w:tplc="5CEC3014">
      <w:start w:val="2"/>
      <w:numFmt w:val="decimal"/>
      <w:lvlText w:val="%1."/>
      <w:lvlJc w:val="left"/>
      <w:pPr>
        <w:tabs>
          <w:tab w:val="num" w:pos="416"/>
        </w:tabs>
        <w:ind w:left="416" w:hanging="360"/>
      </w:pPr>
      <w:rPr>
        <w:rFonts w:hint="default"/>
        <w:b/>
        <w:color w:val="auto"/>
        <w:lang w:val="en-US"/>
      </w:rPr>
    </w:lvl>
    <w:lvl w:ilvl="1" w:tplc="11F41588">
      <w:start w:val="768"/>
      <w:numFmt w:val="bullet"/>
      <w:lvlText w:val="-"/>
      <w:lvlJc w:val="left"/>
      <w:pPr>
        <w:tabs>
          <w:tab w:val="num" w:pos="1370"/>
        </w:tabs>
        <w:ind w:left="137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90"/>
        </w:tabs>
        <w:ind w:left="20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10"/>
        </w:tabs>
        <w:ind w:left="28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30"/>
        </w:tabs>
        <w:ind w:left="35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50"/>
        </w:tabs>
        <w:ind w:left="42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70"/>
        </w:tabs>
        <w:ind w:left="49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90"/>
        </w:tabs>
        <w:ind w:left="56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10"/>
        </w:tabs>
        <w:ind w:left="6410" w:hanging="180"/>
      </w:pPr>
    </w:lvl>
  </w:abstractNum>
  <w:abstractNum w:abstractNumId="14">
    <w:nsid w:val="731E25A6"/>
    <w:multiLevelType w:val="hybridMultilevel"/>
    <w:tmpl w:val="99840A8C"/>
    <w:lvl w:ilvl="0" w:tplc="E598BBE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743A1D0A"/>
    <w:multiLevelType w:val="hybridMultilevel"/>
    <w:tmpl w:val="FE8E31FA"/>
    <w:lvl w:ilvl="0" w:tplc="3B0A523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CA84BA16">
      <w:start w:val="40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0"/>
  </w:num>
  <w:num w:numId="2">
    <w:abstractNumId w:val="14"/>
  </w:num>
  <w:num w:numId="3">
    <w:abstractNumId w:val="1"/>
  </w:num>
  <w:num w:numId="4">
    <w:abstractNumId w:val="8"/>
  </w:num>
  <w:num w:numId="5">
    <w:abstractNumId w:val="13"/>
  </w:num>
  <w:num w:numId="6">
    <w:abstractNumId w:val="3"/>
  </w:num>
  <w:num w:numId="7">
    <w:abstractNumId w:val="15"/>
  </w:num>
  <w:num w:numId="8">
    <w:abstractNumId w:val="7"/>
  </w:num>
  <w:num w:numId="9">
    <w:abstractNumId w:val="0"/>
  </w:num>
  <w:num w:numId="10">
    <w:abstractNumId w:val="11"/>
  </w:num>
  <w:num w:numId="11">
    <w:abstractNumId w:val="2"/>
  </w:num>
  <w:num w:numId="12">
    <w:abstractNumId w:val="5"/>
  </w:num>
  <w:num w:numId="13">
    <w:abstractNumId w:val="4"/>
  </w:num>
  <w:num w:numId="14">
    <w:abstractNumId w:val="12"/>
  </w:num>
  <w:num w:numId="15">
    <w:abstractNumId w:val="9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90461"/>
    <w:rsid w:val="00063560"/>
    <w:rsid w:val="00063C8C"/>
    <w:rsid w:val="00066950"/>
    <w:rsid w:val="000831A0"/>
    <w:rsid w:val="00094D0D"/>
    <w:rsid w:val="000A15D8"/>
    <w:rsid w:val="000A6161"/>
    <w:rsid w:val="000F1F28"/>
    <w:rsid w:val="001465C2"/>
    <w:rsid w:val="00181BD4"/>
    <w:rsid w:val="001845EB"/>
    <w:rsid w:val="00186B04"/>
    <w:rsid w:val="001908E1"/>
    <w:rsid w:val="0019494F"/>
    <w:rsid w:val="001C57FE"/>
    <w:rsid w:val="001F1A13"/>
    <w:rsid w:val="0020750B"/>
    <w:rsid w:val="002104EB"/>
    <w:rsid w:val="00225EA1"/>
    <w:rsid w:val="002E6C2C"/>
    <w:rsid w:val="003232F0"/>
    <w:rsid w:val="003539F5"/>
    <w:rsid w:val="00363562"/>
    <w:rsid w:val="00382FF7"/>
    <w:rsid w:val="003A28BE"/>
    <w:rsid w:val="003B38C5"/>
    <w:rsid w:val="003C30F2"/>
    <w:rsid w:val="003D025F"/>
    <w:rsid w:val="003D219E"/>
    <w:rsid w:val="003E16B2"/>
    <w:rsid w:val="003F3897"/>
    <w:rsid w:val="003F4EEE"/>
    <w:rsid w:val="004029FA"/>
    <w:rsid w:val="004122D0"/>
    <w:rsid w:val="00430897"/>
    <w:rsid w:val="00460FB1"/>
    <w:rsid w:val="00483F99"/>
    <w:rsid w:val="00487517"/>
    <w:rsid w:val="004957D5"/>
    <w:rsid w:val="004B3392"/>
    <w:rsid w:val="004D08B0"/>
    <w:rsid w:val="004D0938"/>
    <w:rsid w:val="004F07CA"/>
    <w:rsid w:val="004F3292"/>
    <w:rsid w:val="00523BC1"/>
    <w:rsid w:val="00550B98"/>
    <w:rsid w:val="00562800"/>
    <w:rsid w:val="00563D4F"/>
    <w:rsid w:val="00585CBD"/>
    <w:rsid w:val="005A52F3"/>
    <w:rsid w:val="005F6FDF"/>
    <w:rsid w:val="0060571F"/>
    <w:rsid w:val="00630208"/>
    <w:rsid w:val="006B2B9A"/>
    <w:rsid w:val="006E177E"/>
    <w:rsid w:val="006F4EE5"/>
    <w:rsid w:val="00705847"/>
    <w:rsid w:val="0072576B"/>
    <w:rsid w:val="00726177"/>
    <w:rsid w:val="00731CF8"/>
    <w:rsid w:val="0075111E"/>
    <w:rsid w:val="007609F1"/>
    <w:rsid w:val="007616CC"/>
    <w:rsid w:val="00762802"/>
    <w:rsid w:val="0077107C"/>
    <w:rsid w:val="007900E7"/>
    <w:rsid w:val="008054B1"/>
    <w:rsid w:val="00842478"/>
    <w:rsid w:val="008532DB"/>
    <w:rsid w:val="00881323"/>
    <w:rsid w:val="00885F33"/>
    <w:rsid w:val="008E46EB"/>
    <w:rsid w:val="008F3CEE"/>
    <w:rsid w:val="0095122E"/>
    <w:rsid w:val="00974435"/>
    <w:rsid w:val="00982407"/>
    <w:rsid w:val="00990461"/>
    <w:rsid w:val="00995A7D"/>
    <w:rsid w:val="009B0196"/>
    <w:rsid w:val="009C5671"/>
    <w:rsid w:val="00A357D8"/>
    <w:rsid w:val="00A75AF6"/>
    <w:rsid w:val="00A75CA6"/>
    <w:rsid w:val="00A77B56"/>
    <w:rsid w:val="00A84569"/>
    <w:rsid w:val="00AB5A4F"/>
    <w:rsid w:val="00AD2EE0"/>
    <w:rsid w:val="00B13925"/>
    <w:rsid w:val="00B16BF6"/>
    <w:rsid w:val="00B722AE"/>
    <w:rsid w:val="00B74693"/>
    <w:rsid w:val="00B8425C"/>
    <w:rsid w:val="00B92971"/>
    <w:rsid w:val="00BB30A0"/>
    <w:rsid w:val="00C234D3"/>
    <w:rsid w:val="00C354CD"/>
    <w:rsid w:val="00C37916"/>
    <w:rsid w:val="00C66B6B"/>
    <w:rsid w:val="00C7278E"/>
    <w:rsid w:val="00D508E5"/>
    <w:rsid w:val="00D83170"/>
    <w:rsid w:val="00DE4A09"/>
    <w:rsid w:val="00DF1859"/>
    <w:rsid w:val="00E5752B"/>
    <w:rsid w:val="00E62A7B"/>
    <w:rsid w:val="00E66E3E"/>
    <w:rsid w:val="00EA05F8"/>
    <w:rsid w:val="00EC52EF"/>
    <w:rsid w:val="00ED2BCE"/>
    <w:rsid w:val="00EE070F"/>
    <w:rsid w:val="00EE1991"/>
    <w:rsid w:val="00F22258"/>
    <w:rsid w:val="00F673D2"/>
    <w:rsid w:val="00F82534"/>
    <w:rsid w:val="00FA3374"/>
    <w:rsid w:val="00FB1847"/>
    <w:rsid w:val="00FC42FA"/>
    <w:rsid w:val="00FD27AA"/>
    <w:rsid w:val="00FE5788"/>
    <w:rsid w:val="00FE6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130"/>
        <o:r id="V:Rule2" type="arc" idref="#_x0000_s1131"/>
        <o:r id="V:Rule3" type="connector" idref="#_x0000_s1136"/>
        <o:r id="V:Rule4" type="connector" idref="#_x0000_s1145"/>
        <o:r id="V:Rule5" type="connector" idref="#_x0000_s1138"/>
        <o:r id="V:Rule6" type="connector" idref="#_x0000_s1133"/>
        <o:r id="V:Rule7" type="connector" idref="#_x0000_s1134"/>
        <o:r id="V:Rule8" type="connector" idref="#_x0000_s1144"/>
        <o:r id="V:Rule9" type="connector" idref="#_x0000_s1068"/>
        <o:r id="V:Rule10" type="connector" idref="#_x0000_s1146"/>
        <o:r id="V:Rule11" type="connector" idref="#_x0000_s1067"/>
        <o:r id="V:Rule12" type="connector" idref="#_x0000_s1064"/>
        <o:r id="V:Rule13" type="connector" idref="#_x0000_s1070"/>
        <o:r id="V:Rule14" type="connector" idref="#_x0000_s1137"/>
        <o:r id="V:Rule15" type="connector" idref="#_x0000_s1124"/>
        <o:r id="V:Rule16" type="connector" idref="#_x0000_s1128"/>
        <o:r id="V:Rule17" type="connector" idref="#_x0000_s1129"/>
        <o:r id="V:Rule18" type="connector" idref="#_x0000_s1061"/>
      </o:rules>
    </o:shapelayout>
  </w:shapeDefaults>
  <w:decimalSymbol w:val=","/>
  <w:listSeparator w:val=";"/>
  <w15:docId w15:val="{55C8E773-5008-49F1-B265-C6BF70CD3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5AF6"/>
    <w:rPr>
      <w:sz w:val="24"/>
      <w:szCs w:val="24"/>
      <w:lang w:val="sr-Cyrl-CS"/>
    </w:rPr>
  </w:style>
  <w:style w:type="paragraph" w:styleId="Heading1">
    <w:name w:val="heading 1"/>
    <w:basedOn w:val="Normal"/>
    <w:next w:val="Normal"/>
    <w:link w:val="Heading1Char"/>
    <w:qFormat/>
    <w:rsid w:val="00A75AF6"/>
    <w:pPr>
      <w:keepNext/>
      <w:jc w:val="center"/>
      <w:outlineLvl w:val="0"/>
    </w:pPr>
    <w:rPr>
      <w:sz w:val="28"/>
    </w:rPr>
  </w:style>
  <w:style w:type="paragraph" w:styleId="Heading2">
    <w:name w:val="heading 2"/>
    <w:basedOn w:val="Normal"/>
    <w:next w:val="Normal"/>
    <w:link w:val="Heading2Char"/>
    <w:qFormat/>
    <w:rsid w:val="00A75AF6"/>
    <w:pPr>
      <w:keepNext/>
      <w:jc w:val="center"/>
      <w:outlineLvl w:val="1"/>
    </w:pPr>
    <w:rPr>
      <w:sz w:val="28"/>
      <w:szCs w:val="20"/>
    </w:rPr>
  </w:style>
  <w:style w:type="paragraph" w:styleId="Heading5">
    <w:name w:val="heading 5"/>
    <w:basedOn w:val="Normal"/>
    <w:next w:val="Normal"/>
    <w:link w:val="Heading5Char"/>
    <w:qFormat/>
    <w:rsid w:val="00A75AF6"/>
    <w:pPr>
      <w:keepNext/>
      <w:outlineLvl w:val="4"/>
    </w:pPr>
    <w:rPr>
      <w:rFonts w:ascii="Arial" w:hAnsi="Arial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5AF6"/>
    <w:rPr>
      <w:sz w:val="28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rsid w:val="00A75AF6"/>
    <w:rPr>
      <w:sz w:val="28"/>
      <w:lang w:val="sr-Cyrl-CS"/>
    </w:rPr>
  </w:style>
  <w:style w:type="character" w:customStyle="1" w:styleId="Heading5Char">
    <w:name w:val="Heading 5 Char"/>
    <w:basedOn w:val="DefaultParagraphFont"/>
    <w:link w:val="Heading5"/>
    <w:rsid w:val="00A75AF6"/>
    <w:rPr>
      <w:rFonts w:ascii="Arial" w:hAnsi="Arial"/>
      <w:sz w:val="28"/>
      <w:lang w:val="sr-Cyrl-CS"/>
    </w:rPr>
  </w:style>
  <w:style w:type="table" w:styleId="TableGrid">
    <w:name w:val="Table Grid"/>
    <w:basedOn w:val="TableNormal"/>
    <w:uiPriority w:val="59"/>
    <w:rsid w:val="0099046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90461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354CD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354C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54CD"/>
    <w:rPr>
      <w:rFonts w:ascii="Tahoma" w:hAnsi="Tahoma" w:cs="Tahoma"/>
      <w:sz w:val="16"/>
      <w:szCs w:val="16"/>
      <w:lang w:val="sr-Cyrl-CS"/>
    </w:rPr>
  </w:style>
  <w:style w:type="paragraph" w:styleId="Header">
    <w:name w:val="header"/>
    <w:basedOn w:val="Normal"/>
    <w:link w:val="HeaderChar"/>
    <w:uiPriority w:val="99"/>
    <w:unhideWhenUsed/>
    <w:rsid w:val="00B16BF6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6BF6"/>
    <w:rPr>
      <w:sz w:val="24"/>
      <w:szCs w:val="24"/>
      <w:lang w:val="sr-Cyrl-CS"/>
    </w:rPr>
  </w:style>
  <w:style w:type="paragraph" w:styleId="Footer">
    <w:name w:val="footer"/>
    <w:basedOn w:val="Normal"/>
    <w:link w:val="FooterChar"/>
    <w:uiPriority w:val="99"/>
    <w:unhideWhenUsed/>
    <w:rsid w:val="00B16BF6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6BF6"/>
    <w:rPr>
      <w:sz w:val="24"/>
      <w:szCs w:val="24"/>
      <w:lang w:val="sr-Cyrl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95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7.emf"/><Relationship Id="rId26" Type="http://schemas.openxmlformats.org/officeDocument/2006/relationships/oleObject" Target="embeddings/oleObject9.bin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3.bin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5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oleObject" Target="embeddings/oleObject6.bin"/><Relationship Id="rId29" Type="http://schemas.openxmlformats.org/officeDocument/2006/relationships/image" Target="media/image13.png"/><Relationship Id="rId41" Type="http://schemas.openxmlformats.org/officeDocument/2006/relationships/oleObject" Target="embeddings/oleObject1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image" Target="media/image8.wmf"/><Relationship Id="rId31" Type="http://schemas.openxmlformats.org/officeDocument/2006/relationships/image" Target="media/image14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6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1</Pages>
  <Words>1039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Republicki pedagoski zavod</Company>
  <LinksUpToDate>false</LinksUpToDate>
  <CharactersWithSpaces>6949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Bogdanovic</dc:creator>
  <cp:keywords/>
  <dc:description/>
  <cp:lastModifiedBy>43. Zoran Bogdanovic</cp:lastModifiedBy>
  <cp:revision>45</cp:revision>
  <dcterms:created xsi:type="dcterms:W3CDTF">2020-01-22T13:11:00Z</dcterms:created>
  <dcterms:modified xsi:type="dcterms:W3CDTF">2021-03-20T11:36:00Z</dcterms:modified>
</cp:coreProperties>
</file>